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A32" w:rsidRPr="00C53130" w:rsidRDefault="00B44A32" w:rsidP="00096DE6">
      <w:pPr>
        <w:tabs>
          <w:tab w:val="left" w:leader="dot" w:pos="9072"/>
        </w:tabs>
        <w:rPr>
          <w:rFonts w:ascii="Sansation" w:hAnsi="Sansation"/>
          <w:sz w:val="18"/>
          <w:szCs w:val="20"/>
        </w:rPr>
      </w:pPr>
      <w:r w:rsidRPr="00C53130">
        <w:rPr>
          <w:rFonts w:ascii="Sansation" w:hAnsi="Sansation"/>
          <w:b/>
          <w:sz w:val="18"/>
          <w:szCs w:val="20"/>
        </w:rPr>
        <w:t>Raison sociale de l’organisme de formation</w:t>
      </w:r>
      <w:r w:rsidRPr="00C53130">
        <w:rPr>
          <w:rFonts w:ascii="Sansation" w:hAnsi="Sansation"/>
          <w:sz w:val="18"/>
          <w:szCs w:val="20"/>
        </w:rPr>
        <w:t xml:space="preserve"> :</w:t>
      </w:r>
      <w:r w:rsidR="001238F4">
        <w:rPr>
          <w:rFonts w:ascii="Sansation" w:hAnsi="Sansation"/>
          <w:sz w:val="18"/>
          <w:szCs w:val="20"/>
        </w:rPr>
        <w:t xml:space="preserve"> </w:t>
      </w:r>
      <w:r w:rsidR="001238F4" w:rsidRPr="001238F4">
        <w:rPr>
          <w:rFonts w:ascii="Sansation" w:hAnsi="Sansation"/>
          <w:color w:val="7030A0"/>
          <w:sz w:val="18"/>
          <w:szCs w:val="20"/>
        </w:rPr>
        <w:t>Ecole Supérieure Charles Péguy Alternance</w:t>
      </w:r>
    </w:p>
    <w:p w:rsidR="00B44A32" w:rsidRPr="00C53130" w:rsidRDefault="00B44A32" w:rsidP="00096DE6">
      <w:pPr>
        <w:tabs>
          <w:tab w:val="left" w:leader="dot" w:pos="9072"/>
        </w:tabs>
        <w:rPr>
          <w:rFonts w:ascii="Sansation" w:hAnsi="Sansation"/>
          <w:sz w:val="18"/>
          <w:szCs w:val="20"/>
        </w:rPr>
      </w:pPr>
      <w:r w:rsidRPr="00C53130">
        <w:rPr>
          <w:rFonts w:ascii="Sansation" w:hAnsi="Sansation"/>
          <w:b/>
          <w:sz w:val="18"/>
          <w:szCs w:val="20"/>
        </w:rPr>
        <w:t>Numé</w:t>
      </w:r>
      <w:r w:rsidR="00096DE6" w:rsidRPr="00C53130">
        <w:rPr>
          <w:rFonts w:ascii="Sansation" w:hAnsi="Sansation"/>
          <w:b/>
          <w:sz w:val="18"/>
          <w:szCs w:val="20"/>
        </w:rPr>
        <w:t>ro de déclaration d’activité</w:t>
      </w:r>
      <w:r w:rsidR="00096DE6" w:rsidRPr="00C53130">
        <w:rPr>
          <w:rFonts w:ascii="Sansation" w:hAnsi="Sansation"/>
          <w:sz w:val="18"/>
          <w:szCs w:val="20"/>
        </w:rPr>
        <w:t> :</w:t>
      </w:r>
      <w:r w:rsidR="001238F4">
        <w:rPr>
          <w:rFonts w:ascii="Sansation" w:hAnsi="Sansation"/>
          <w:sz w:val="18"/>
          <w:szCs w:val="20"/>
        </w:rPr>
        <w:t xml:space="preserve"> </w:t>
      </w:r>
      <w:r w:rsidR="00C566D7" w:rsidRPr="00C53130">
        <w:rPr>
          <w:rFonts w:ascii="Sansation" w:hAnsi="Sansation"/>
          <w:i/>
          <w:color w:val="7030A0"/>
          <w:sz w:val="18"/>
          <w:szCs w:val="18"/>
        </w:rPr>
        <w:t>93</w:t>
      </w:r>
      <w:r w:rsidR="00C566D7">
        <w:rPr>
          <w:rFonts w:ascii="Sansation" w:hAnsi="Sansation"/>
          <w:i/>
          <w:color w:val="7030A0"/>
          <w:sz w:val="18"/>
          <w:szCs w:val="18"/>
        </w:rPr>
        <w:t xml:space="preserve"> </w:t>
      </w:r>
      <w:r w:rsidR="00C566D7" w:rsidRPr="00C53130">
        <w:rPr>
          <w:rFonts w:ascii="Sansation" w:hAnsi="Sansation"/>
          <w:i/>
          <w:color w:val="7030A0"/>
          <w:sz w:val="18"/>
          <w:szCs w:val="18"/>
        </w:rPr>
        <w:t>13</w:t>
      </w:r>
      <w:r w:rsidR="00C566D7">
        <w:rPr>
          <w:rFonts w:ascii="Sansation" w:hAnsi="Sansation"/>
          <w:i/>
          <w:color w:val="7030A0"/>
          <w:sz w:val="18"/>
          <w:szCs w:val="18"/>
        </w:rPr>
        <w:t> 133 68 13</w:t>
      </w:r>
    </w:p>
    <w:p w:rsidR="00B44A32" w:rsidRDefault="00B44A32" w:rsidP="00B44A32">
      <w:pPr>
        <w:jc w:val="center"/>
        <w:rPr>
          <w:b/>
          <w:color w:val="215868" w:themeColor="accent5" w:themeShade="80"/>
          <w:sz w:val="24"/>
          <w:szCs w:val="24"/>
        </w:rPr>
      </w:pPr>
    </w:p>
    <w:p w:rsidR="00B5391E" w:rsidRPr="00B5391E" w:rsidRDefault="00B5391E" w:rsidP="00B5391E">
      <w:pPr>
        <w:rPr>
          <w:rFonts w:ascii="Sansation" w:hAnsi="Sansation"/>
          <w:sz w:val="28"/>
          <w:szCs w:val="28"/>
        </w:rPr>
      </w:pPr>
      <w:r w:rsidRPr="00B5391E">
        <w:rPr>
          <w:rFonts w:ascii="Sansation" w:hAnsi="Sansation"/>
          <w:sz w:val="28"/>
          <w:szCs w:val="28"/>
        </w:rPr>
        <w:t xml:space="preserve">STAGE : </w:t>
      </w:r>
      <w:r w:rsidRPr="00B5391E">
        <w:rPr>
          <w:rFonts w:ascii="Sansation" w:hAnsi="Sansation"/>
          <w:b/>
          <w:color w:val="7030A0"/>
          <w:sz w:val="28"/>
          <w:szCs w:val="28"/>
        </w:rPr>
        <w:t xml:space="preserve">préparation </w:t>
      </w:r>
      <w:r w:rsidR="00C84A9D">
        <w:rPr>
          <w:rFonts w:ascii="Sansation" w:hAnsi="Sansation"/>
          <w:b/>
          <w:color w:val="7030A0"/>
          <w:sz w:val="28"/>
          <w:szCs w:val="28"/>
        </w:rPr>
        <w:t>aux tests d’aptitude</w:t>
      </w:r>
    </w:p>
    <w:p w:rsidR="00B5391E" w:rsidRDefault="00B5391E" w:rsidP="00B44A32">
      <w:pPr>
        <w:jc w:val="center"/>
        <w:rPr>
          <w:b/>
          <w:color w:val="7030A0"/>
          <w:sz w:val="40"/>
          <w:szCs w:val="40"/>
        </w:rPr>
      </w:pPr>
    </w:p>
    <w:p w:rsidR="006725B3" w:rsidRPr="00B5391E" w:rsidRDefault="006725B3" w:rsidP="00B44A32">
      <w:pPr>
        <w:jc w:val="center"/>
        <w:rPr>
          <w:b/>
          <w:color w:val="7030A0"/>
          <w:sz w:val="28"/>
          <w:szCs w:val="28"/>
        </w:rPr>
      </w:pPr>
      <w:r w:rsidRPr="00B5391E">
        <w:rPr>
          <w:b/>
          <w:color w:val="7030A0"/>
          <w:sz w:val="28"/>
          <w:szCs w:val="28"/>
        </w:rPr>
        <w:t>BULLETIN D’INSCRIPTION</w:t>
      </w:r>
      <w:r w:rsidR="0065747F" w:rsidRPr="00B5391E">
        <w:rPr>
          <w:b/>
          <w:color w:val="7030A0"/>
          <w:sz w:val="28"/>
          <w:szCs w:val="28"/>
        </w:rPr>
        <w:t xml:space="preserve"> </w:t>
      </w:r>
    </w:p>
    <w:p w:rsidR="00103A83" w:rsidRDefault="00103A83" w:rsidP="00B44A32">
      <w:pPr>
        <w:jc w:val="center"/>
        <w:rPr>
          <w:rFonts w:ascii="Arial Black" w:hAnsi="Arial Black" w:cs="Aharoni"/>
          <w:color w:val="7030A0"/>
          <w:spacing w:val="-4"/>
          <w:sz w:val="24"/>
          <w:szCs w:val="24"/>
        </w:rPr>
      </w:pPr>
    </w:p>
    <w:tbl>
      <w:tblPr>
        <w:tblStyle w:val="Grilledutableau"/>
        <w:tblW w:w="0" w:type="auto"/>
        <w:tblLook w:val="04A0" w:firstRow="1" w:lastRow="0" w:firstColumn="1" w:lastColumn="0" w:noHBand="0" w:noVBand="1"/>
      </w:tblPr>
      <w:tblGrid>
        <w:gridCol w:w="5495"/>
        <w:gridCol w:w="3717"/>
      </w:tblGrid>
      <w:tr w:rsidR="006725B3" w:rsidTr="006725B3">
        <w:tc>
          <w:tcPr>
            <w:tcW w:w="5495" w:type="dxa"/>
          </w:tcPr>
          <w:p w:rsidR="006725B3" w:rsidRPr="006725B3" w:rsidRDefault="006725B3" w:rsidP="006725B3">
            <w:pPr>
              <w:spacing w:after="1800"/>
              <w:jc w:val="center"/>
              <w:rPr>
                <w:rFonts w:ascii="Arial Black" w:hAnsi="Arial Black" w:cs="Aharoni"/>
                <w:color w:val="7030A0"/>
                <w:spacing w:val="-4"/>
                <w:sz w:val="18"/>
                <w:szCs w:val="18"/>
              </w:rPr>
            </w:pPr>
            <w:r w:rsidRPr="006725B3">
              <w:rPr>
                <w:rFonts w:ascii="Arial Black" w:hAnsi="Arial Black" w:cs="Aharoni"/>
                <w:color w:val="7030A0"/>
                <w:spacing w:val="-4"/>
                <w:sz w:val="18"/>
                <w:szCs w:val="18"/>
              </w:rPr>
              <w:t xml:space="preserve">Cachet et signature du </w:t>
            </w:r>
            <w:r w:rsidR="00423CB2">
              <w:rPr>
                <w:rFonts w:ascii="Arial Black" w:hAnsi="Arial Black" w:cs="Aharoni"/>
                <w:color w:val="7030A0"/>
                <w:spacing w:val="-4"/>
                <w:sz w:val="18"/>
                <w:szCs w:val="18"/>
              </w:rPr>
              <w:t>client</w:t>
            </w:r>
          </w:p>
        </w:tc>
        <w:tc>
          <w:tcPr>
            <w:tcW w:w="3717" w:type="dxa"/>
          </w:tcPr>
          <w:p w:rsidR="006725B3" w:rsidRDefault="006725B3" w:rsidP="00B44A32">
            <w:pPr>
              <w:jc w:val="center"/>
              <w:rPr>
                <w:rFonts w:ascii="Arial Black" w:hAnsi="Arial Black" w:cs="Aharoni"/>
                <w:color w:val="7030A0"/>
                <w:spacing w:val="-4"/>
                <w:sz w:val="18"/>
                <w:szCs w:val="18"/>
              </w:rPr>
            </w:pPr>
            <w:r w:rsidRPr="006725B3">
              <w:rPr>
                <w:rFonts w:ascii="Arial Black" w:hAnsi="Arial Black" w:cs="Aharoni"/>
                <w:color w:val="7030A0"/>
                <w:spacing w:val="-4"/>
                <w:sz w:val="18"/>
                <w:szCs w:val="18"/>
              </w:rPr>
              <w:t>Pour vous inscrire</w:t>
            </w:r>
          </w:p>
          <w:p w:rsidR="006725B3" w:rsidRPr="006725B3" w:rsidRDefault="006725B3" w:rsidP="00B44A32">
            <w:pPr>
              <w:jc w:val="center"/>
              <w:rPr>
                <w:rFonts w:ascii="Arial Black" w:hAnsi="Arial Black" w:cs="Aharoni"/>
                <w:color w:val="7030A0"/>
                <w:spacing w:val="-4"/>
                <w:sz w:val="18"/>
                <w:szCs w:val="18"/>
              </w:rPr>
            </w:pPr>
          </w:p>
          <w:p w:rsidR="006725B3" w:rsidRPr="006725B3" w:rsidRDefault="006725B3" w:rsidP="006725B3">
            <w:pPr>
              <w:pStyle w:val="Paragraphedeliste"/>
              <w:numPr>
                <w:ilvl w:val="0"/>
                <w:numId w:val="44"/>
              </w:numPr>
              <w:ind w:left="596"/>
              <w:rPr>
                <w:rFonts w:ascii="Sansation" w:hAnsi="Sansation"/>
                <w:sz w:val="18"/>
                <w:szCs w:val="18"/>
              </w:rPr>
            </w:pPr>
            <w:r w:rsidRPr="006725B3">
              <w:rPr>
                <w:rFonts w:ascii="Sansation" w:hAnsi="Sansation"/>
                <w:sz w:val="18"/>
                <w:szCs w:val="18"/>
              </w:rPr>
              <w:t>Par courrier :</w:t>
            </w:r>
          </w:p>
          <w:p w:rsidR="006725B3" w:rsidRPr="006725B3" w:rsidRDefault="006725B3" w:rsidP="006725B3">
            <w:pPr>
              <w:ind w:left="596"/>
              <w:rPr>
                <w:rFonts w:ascii="Sansation" w:hAnsi="Sansation"/>
                <w:sz w:val="18"/>
                <w:szCs w:val="18"/>
              </w:rPr>
            </w:pPr>
            <w:r w:rsidRPr="006725B3">
              <w:rPr>
                <w:rFonts w:ascii="Sansation" w:hAnsi="Sansation"/>
                <w:sz w:val="18"/>
                <w:szCs w:val="18"/>
              </w:rPr>
              <w:t>ESCPA</w:t>
            </w:r>
          </w:p>
          <w:p w:rsidR="006725B3" w:rsidRPr="006725B3" w:rsidRDefault="006725B3" w:rsidP="006725B3">
            <w:pPr>
              <w:ind w:left="596"/>
              <w:rPr>
                <w:rFonts w:ascii="Sansation" w:hAnsi="Sansation"/>
                <w:sz w:val="18"/>
                <w:szCs w:val="18"/>
              </w:rPr>
            </w:pPr>
            <w:r w:rsidRPr="006725B3">
              <w:rPr>
                <w:rFonts w:ascii="Sansation" w:hAnsi="Sansation"/>
                <w:sz w:val="18"/>
                <w:szCs w:val="18"/>
              </w:rPr>
              <w:t xml:space="preserve">102 rue </w:t>
            </w:r>
            <w:proofErr w:type="spellStart"/>
            <w:r w:rsidRPr="006725B3">
              <w:rPr>
                <w:rFonts w:ascii="Sansation" w:hAnsi="Sansation"/>
                <w:sz w:val="18"/>
                <w:szCs w:val="18"/>
              </w:rPr>
              <w:t>Sylvabelle</w:t>
            </w:r>
            <w:proofErr w:type="spellEnd"/>
          </w:p>
          <w:p w:rsidR="006725B3" w:rsidRDefault="006725B3" w:rsidP="006725B3">
            <w:pPr>
              <w:ind w:left="596"/>
              <w:rPr>
                <w:rFonts w:ascii="Sansation" w:hAnsi="Sansation"/>
                <w:sz w:val="18"/>
                <w:szCs w:val="18"/>
              </w:rPr>
            </w:pPr>
            <w:r w:rsidRPr="006725B3">
              <w:rPr>
                <w:rFonts w:ascii="Sansation" w:hAnsi="Sansation"/>
                <w:sz w:val="18"/>
                <w:szCs w:val="18"/>
              </w:rPr>
              <w:t>13006 MARSEILLE</w:t>
            </w:r>
          </w:p>
          <w:p w:rsidR="006725B3" w:rsidRPr="006725B3" w:rsidRDefault="006725B3" w:rsidP="006725B3">
            <w:pPr>
              <w:ind w:left="596"/>
              <w:rPr>
                <w:rFonts w:ascii="Sansation" w:hAnsi="Sansation"/>
                <w:sz w:val="18"/>
                <w:szCs w:val="18"/>
              </w:rPr>
            </w:pPr>
          </w:p>
          <w:p w:rsidR="006725B3" w:rsidRPr="006725B3" w:rsidRDefault="006725B3" w:rsidP="006725B3">
            <w:pPr>
              <w:pStyle w:val="Paragraphedeliste"/>
              <w:numPr>
                <w:ilvl w:val="0"/>
                <w:numId w:val="44"/>
              </w:numPr>
              <w:ind w:left="596"/>
              <w:rPr>
                <w:rFonts w:ascii="Sansation" w:hAnsi="Sansation"/>
                <w:sz w:val="18"/>
                <w:szCs w:val="18"/>
              </w:rPr>
            </w:pPr>
            <w:r w:rsidRPr="006725B3">
              <w:rPr>
                <w:rFonts w:ascii="Sansation" w:hAnsi="Sansation"/>
                <w:sz w:val="18"/>
                <w:szCs w:val="18"/>
              </w:rPr>
              <w:t>Par mail :</w:t>
            </w:r>
          </w:p>
          <w:p w:rsidR="006725B3" w:rsidRDefault="006725B3" w:rsidP="006725B3">
            <w:pPr>
              <w:ind w:left="596"/>
              <w:rPr>
                <w:sz w:val="24"/>
                <w:szCs w:val="24"/>
              </w:rPr>
            </w:pPr>
            <w:r w:rsidRPr="006725B3">
              <w:rPr>
                <w:rFonts w:ascii="Sansation" w:hAnsi="Sansation"/>
                <w:sz w:val="18"/>
                <w:szCs w:val="18"/>
              </w:rPr>
              <w:t>p.lardeau@peguy.org</w:t>
            </w:r>
          </w:p>
        </w:tc>
      </w:tr>
    </w:tbl>
    <w:p w:rsidR="006725B3" w:rsidRDefault="006725B3" w:rsidP="00B44A32">
      <w:pPr>
        <w:jc w:val="center"/>
        <w:rPr>
          <w:rFonts w:ascii="Arial Black" w:hAnsi="Arial Black" w:cs="Aharoni"/>
          <w:color w:val="7030A0"/>
          <w:spacing w:val="-4"/>
          <w:sz w:val="24"/>
          <w:szCs w:val="24"/>
        </w:rPr>
      </w:pPr>
    </w:p>
    <w:p w:rsidR="006725B3" w:rsidRPr="0065747F" w:rsidRDefault="006725B3" w:rsidP="00944A8D">
      <w:pPr>
        <w:rPr>
          <w:rFonts w:ascii="Sansation" w:hAnsi="Sansation"/>
          <w:sz w:val="18"/>
          <w:szCs w:val="18"/>
        </w:rPr>
      </w:pPr>
    </w:p>
    <w:p w:rsidR="0065747F" w:rsidRDefault="00C84A9D" w:rsidP="0065747F">
      <w:pPr>
        <w:jc w:val="both"/>
        <w:rPr>
          <w:rFonts w:ascii="Sansation" w:hAnsi="Sansation"/>
          <w:sz w:val="20"/>
          <w:szCs w:val="20"/>
        </w:rPr>
      </w:pPr>
      <w:proofErr w:type="gramStart"/>
      <w:r w:rsidRPr="00C84A9D">
        <w:rPr>
          <w:rFonts w:ascii="Sansation" w:hAnsi="Sansation"/>
          <w:b/>
          <w:sz w:val="20"/>
          <w:szCs w:val="20"/>
        </w:rPr>
        <w:t>Dates</w:t>
      </w:r>
      <w:proofErr w:type="gramEnd"/>
      <w:r>
        <w:rPr>
          <w:rFonts w:ascii="Sansation" w:hAnsi="Sansation"/>
          <w:sz w:val="20"/>
          <w:szCs w:val="20"/>
        </w:rPr>
        <w:t xml:space="preserve"> : </w:t>
      </w:r>
    </w:p>
    <w:p w:rsidR="00C84A9D" w:rsidRPr="001758C8" w:rsidRDefault="00C84A9D" w:rsidP="00C84A9D">
      <w:pPr>
        <w:pStyle w:val="Paragraphedeliste"/>
        <w:numPr>
          <w:ilvl w:val="0"/>
          <w:numId w:val="45"/>
        </w:numPr>
        <w:tabs>
          <w:tab w:val="decimal" w:leader="dot" w:pos="9072"/>
        </w:tabs>
        <w:jc w:val="both"/>
        <w:rPr>
          <w:rFonts w:ascii="Sansation" w:hAnsi="Sansation"/>
          <w:sz w:val="18"/>
          <w:szCs w:val="18"/>
        </w:rPr>
      </w:pPr>
      <w:r w:rsidRPr="001758C8">
        <w:rPr>
          <w:rFonts w:ascii="Sansation" w:hAnsi="Sansation"/>
          <w:sz w:val="18"/>
          <w:szCs w:val="18"/>
        </w:rPr>
        <w:t>les mercredis 11.10.2017,  18.11.2017, 15.11.2017, 29.11.2017, 13.12.2017, 17.01.2018, 31.01.2018, 14.02.2018 de 13h40 à 17h40</w:t>
      </w:r>
    </w:p>
    <w:p w:rsidR="00C84A9D" w:rsidRDefault="00C84A9D" w:rsidP="00C84A9D">
      <w:pPr>
        <w:pStyle w:val="Paragraphedeliste"/>
        <w:numPr>
          <w:ilvl w:val="0"/>
          <w:numId w:val="45"/>
        </w:numPr>
        <w:tabs>
          <w:tab w:val="decimal" w:leader="dot" w:pos="9072"/>
        </w:tabs>
        <w:jc w:val="both"/>
        <w:rPr>
          <w:rFonts w:ascii="Sansation" w:hAnsi="Sansation"/>
          <w:sz w:val="18"/>
          <w:szCs w:val="18"/>
        </w:rPr>
      </w:pPr>
      <w:r w:rsidRPr="001758C8">
        <w:rPr>
          <w:rFonts w:ascii="Sansation" w:hAnsi="Sansation"/>
          <w:sz w:val="18"/>
          <w:szCs w:val="18"/>
        </w:rPr>
        <w:t>les 26, 27, 28 et 29.02.2018 de 8h30 à 12h30 puis de 13h30 à 17h30</w:t>
      </w:r>
    </w:p>
    <w:p w:rsidR="00C84A9D" w:rsidRDefault="00C84A9D" w:rsidP="00C84A9D">
      <w:pPr>
        <w:pStyle w:val="Paragraphedeliste"/>
        <w:tabs>
          <w:tab w:val="decimal" w:leader="dot" w:pos="9072"/>
        </w:tabs>
        <w:jc w:val="both"/>
        <w:rPr>
          <w:rFonts w:ascii="Sansation" w:hAnsi="Sansation"/>
          <w:sz w:val="18"/>
          <w:szCs w:val="18"/>
        </w:rPr>
      </w:pPr>
    </w:p>
    <w:p w:rsidR="00C84A9D" w:rsidRPr="001758C8" w:rsidRDefault="00C84A9D" w:rsidP="00C84A9D">
      <w:pPr>
        <w:pStyle w:val="Paragraphedeliste"/>
        <w:tabs>
          <w:tab w:val="decimal" w:leader="dot" w:pos="9072"/>
        </w:tabs>
        <w:ind w:left="0"/>
        <w:jc w:val="both"/>
        <w:rPr>
          <w:rFonts w:ascii="Sansation" w:hAnsi="Sansation"/>
          <w:sz w:val="18"/>
          <w:szCs w:val="18"/>
        </w:rPr>
      </w:pPr>
      <w:r>
        <w:rPr>
          <w:rFonts w:ascii="Sansation" w:hAnsi="Sansation"/>
          <w:sz w:val="18"/>
          <w:szCs w:val="18"/>
        </w:rPr>
        <w:t>Soit 64 heures</w:t>
      </w:r>
    </w:p>
    <w:p w:rsidR="00C84A9D" w:rsidRDefault="00C84A9D" w:rsidP="0065747F">
      <w:pPr>
        <w:jc w:val="both"/>
        <w:rPr>
          <w:rFonts w:ascii="Sansation" w:hAnsi="Sansation"/>
          <w:sz w:val="20"/>
          <w:szCs w:val="20"/>
        </w:rPr>
      </w:pPr>
    </w:p>
    <w:p w:rsidR="0065747F" w:rsidRPr="0065747F" w:rsidRDefault="0065747F" w:rsidP="0065747F">
      <w:pPr>
        <w:jc w:val="both"/>
        <w:rPr>
          <w:rFonts w:ascii="Sansation" w:hAnsi="Sansation"/>
          <w:i/>
          <w:sz w:val="20"/>
          <w:szCs w:val="20"/>
        </w:rPr>
      </w:pPr>
      <w:r w:rsidRPr="00C84A9D">
        <w:rPr>
          <w:rFonts w:ascii="Sansation" w:hAnsi="Sansation"/>
          <w:b/>
          <w:sz w:val="20"/>
          <w:szCs w:val="20"/>
        </w:rPr>
        <w:t>Lieu de la formation</w:t>
      </w:r>
      <w:r>
        <w:rPr>
          <w:rFonts w:ascii="Sansation" w:hAnsi="Sansation"/>
          <w:sz w:val="20"/>
          <w:szCs w:val="20"/>
        </w:rPr>
        <w:t xml:space="preserve"> : </w:t>
      </w:r>
      <w:r w:rsidR="00C84A9D">
        <w:rPr>
          <w:rFonts w:ascii="Sansation" w:hAnsi="Sansation"/>
          <w:sz w:val="20"/>
          <w:szCs w:val="20"/>
        </w:rPr>
        <w:t xml:space="preserve">ESCPA - </w:t>
      </w:r>
      <w:r w:rsidRPr="0065747F">
        <w:rPr>
          <w:rFonts w:ascii="Sansation" w:hAnsi="Sansation"/>
          <w:sz w:val="20"/>
          <w:szCs w:val="20"/>
        </w:rPr>
        <w:t xml:space="preserve">102 rue </w:t>
      </w:r>
      <w:proofErr w:type="spellStart"/>
      <w:r w:rsidRPr="0065747F">
        <w:rPr>
          <w:rFonts w:ascii="Sansation" w:hAnsi="Sansation"/>
          <w:sz w:val="20"/>
          <w:szCs w:val="20"/>
        </w:rPr>
        <w:t>Sylvabelle</w:t>
      </w:r>
      <w:proofErr w:type="spellEnd"/>
      <w:r w:rsidRPr="0065747F">
        <w:rPr>
          <w:rFonts w:ascii="Sansation" w:hAnsi="Sansation"/>
          <w:sz w:val="20"/>
          <w:szCs w:val="20"/>
        </w:rPr>
        <w:t xml:space="preserve">, 13006 MARSEILLE </w:t>
      </w:r>
    </w:p>
    <w:p w:rsidR="0065747F" w:rsidRPr="002D2008" w:rsidRDefault="0065747F" w:rsidP="00944A8D"/>
    <w:tbl>
      <w:tblPr>
        <w:tblW w:w="10080" w:type="dxa"/>
        <w:jc w:val="center"/>
        <w:tblCellMar>
          <w:top w:w="14" w:type="dxa"/>
          <w:left w:w="86" w:type="dxa"/>
          <w:bottom w:w="14" w:type="dxa"/>
          <w:right w:w="86" w:type="dxa"/>
        </w:tblCellMar>
        <w:tblLook w:val="0000" w:firstRow="0" w:lastRow="0" w:firstColumn="0" w:lastColumn="0" w:noHBand="0" w:noVBand="0"/>
      </w:tblPr>
      <w:tblGrid>
        <w:gridCol w:w="1231"/>
        <w:gridCol w:w="182"/>
        <w:gridCol w:w="77"/>
        <w:gridCol w:w="1168"/>
        <w:gridCol w:w="906"/>
        <w:gridCol w:w="838"/>
        <w:gridCol w:w="1050"/>
        <w:gridCol w:w="770"/>
        <w:gridCol w:w="68"/>
        <w:gridCol w:w="39"/>
        <w:gridCol w:w="1276"/>
        <w:gridCol w:w="641"/>
        <w:gridCol w:w="197"/>
        <w:gridCol w:w="419"/>
        <w:gridCol w:w="1218"/>
      </w:tblGrid>
      <w:tr w:rsidR="00944A8D" w:rsidRPr="006725B3" w:rsidTr="003D7E06">
        <w:trPr>
          <w:trHeight w:val="288"/>
          <w:jc w:val="center"/>
        </w:trPr>
        <w:tc>
          <w:tcPr>
            <w:tcW w:w="10080" w:type="dxa"/>
            <w:gridSpan w:val="15"/>
            <w:tcBorders>
              <w:top w:val="single" w:sz="4" w:space="0" w:color="C0C0C0"/>
              <w:left w:val="single" w:sz="4" w:space="0" w:color="C0C0C0"/>
              <w:bottom w:val="single" w:sz="4" w:space="0" w:color="C0C0C0"/>
              <w:right w:val="single" w:sz="4" w:space="0" w:color="C0C0C0"/>
            </w:tcBorders>
            <w:shd w:val="clear" w:color="auto" w:fill="E6E6E6"/>
            <w:vAlign w:val="center"/>
          </w:tcPr>
          <w:p w:rsidR="00944A8D" w:rsidRPr="006725B3" w:rsidRDefault="006725B3" w:rsidP="003D7E06">
            <w:pPr>
              <w:pStyle w:val="Titre2"/>
              <w:rPr>
                <w:sz w:val="18"/>
                <w:szCs w:val="18"/>
              </w:rPr>
            </w:pPr>
            <w:r w:rsidRPr="006725B3">
              <w:rPr>
                <w:color w:val="5F497A" w:themeColor="accent4" w:themeShade="BF"/>
                <w:sz w:val="18"/>
                <w:szCs w:val="18"/>
              </w:rPr>
              <w:t xml:space="preserve">INFORMATIONS SUR LE </w:t>
            </w:r>
            <w:r>
              <w:rPr>
                <w:color w:val="5F497A" w:themeColor="accent4" w:themeShade="BF"/>
                <w:sz w:val="18"/>
                <w:szCs w:val="18"/>
              </w:rPr>
              <w:t>STAGIAIRE</w:t>
            </w:r>
          </w:p>
        </w:tc>
      </w:tr>
      <w:tr w:rsidR="006725B3" w:rsidRPr="006725B3" w:rsidTr="00804967">
        <w:trPr>
          <w:trHeight w:val="403"/>
          <w:jc w:val="center"/>
        </w:trPr>
        <w:tc>
          <w:tcPr>
            <w:tcW w:w="3564" w:type="dxa"/>
            <w:gridSpan w:val="5"/>
            <w:tcBorders>
              <w:top w:val="single" w:sz="4" w:space="0" w:color="C0C0C0"/>
              <w:left w:val="single" w:sz="4" w:space="0" w:color="C0C0C0"/>
              <w:bottom w:val="single" w:sz="4" w:space="0" w:color="C0C0C0"/>
              <w:right w:val="single" w:sz="4" w:space="0" w:color="C0C0C0"/>
            </w:tcBorders>
            <w:vAlign w:val="center"/>
          </w:tcPr>
          <w:p w:rsidR="006725B3" w:rsidRPr="00804967" w:rsidRDefault="006725B3" w:rsidP="003D7E06">
            <w:pPr>
              <w:rPr>
                <w:rFonts w:ascii="Sansation" w:hAnsi="Sansation"/>
                <w:sz w:val="18"/>
                <w:szCs w:val="18"/>
              </w:rPr>
            </w:pPr>
            <w:r w:rsidRPr="00804967">
              <w:rPr>
                <w:rFonts w:ascii="Sansation" w:hAnsi="Sansation"/>
                <w:sz w:val="18"/>
                <w:szCs w:val="18"/>
              </w:rPr>
              <w:t xml:space="preserve">M </w:t>
            </w:r>
            <w:r w:rsidRPr="00804967">
              <w:rPr>
                <w:rFonts w:ascii="Sansation" w:hAnsi="Sansation"/>
                <w:sz w:val="18"/>
                <w:szCs w:val="18"/>
              </w:rPr>
              <w:sym w:font="Wingdings" w:char="F0A8"/>
            </w:r>
            <w:r w:rsidRPr="00804967">
              <w:rPr>
                <w:rFonts w:ascii="Sansation" w:hAnsi="Sansation"/>
                <w:sz w:val="18"/>
                <w:szCs w:val="18"/>
              </w:rPr>
              <w:t xml:space="preserve">         Mme </w:t>
            </w:r>
            <w:r w:rsidRPr="00804967">
              <w:rPr>
                <w:rFonts w:ascii="Sansation" w:hAnsi="Sansation"/>
                <w:sz w:val="18"/>
                <w:szCs w:val="18"/>
              </w:rPr>
              <w:sym w:font="Wingdings" w:char="F0A8"/>
            </w:r>
          </w:p>
        </w:tc>
        <w:tc>
          <w:tcPr>
            <w:tcW w:w="1888" w:type="dxa"/>
            <w:gridSpan w:val="2"/>
            <w:tcBorders>
              <w:top w:val="single" w:sz="4" w:space="0" w:color="C0C0C0"/>
              <w:left w:val="single" w:sz="4" w:space="0" w:color="C0C0C0"/>
              <w:bottom w:val="single" w:sz="4" w:space="0" w:color="C0C0C0"/>
            </w:tcBorders>
            <w:vAlign w:val="center"/>
          </w:tcPr>
          <w:p w:rsidR="006725B3" w:rsidRPr="00804967" w:rsidRDefault="006725B3" w:rsidP="003D7E06">
            <w:pPr>
              <w:rPr>
                <w:rFonts w:ascii="Sansation" w:hAnsi="Sansation"/>
                <w:sz w:val="18"/>
                <w:szCs w:val="18"/>
              </w:rPr>
            </w:pPr>
            <w:r w:rsidRPr="00804967">
              <w:rPr>
                <w:rFonts w:ascii="Sansation" w:hAnsi="Sansation"/>
                <w:sz w:val="18"/>
                <w:szCs w:val="18"/>
              </w:rPr>
              <w:t>Nom</w:t>
            </w:r>
          </w:p>
        </w:tc>
        <w:tc>
          <w:tcPr>
            <w:tcW w:w="2153" w:type="dxa"/>
            <w:gridSpan w:val="4"/>
            <w:tcBorders>
              <w:top w:val="single" w:sz="4" w:space="0" w:color="C0C0C0"/>
              <w:left w:val="nil"/>
              <w:bottom w:val="single" w:sz="4" w:space="0" w:color="C0C0C0"/>
              <w:right w:val="nil"/>
            </w:tcBorders>
            <w:vAlign w:val="center"/>
          </w:tcPr>
          <w:p w:rsidR="006725B3" w:rsidRPr="00804967" w:rsidRDefault="006725B3" w:rsidP="003D7E06">
            <w:pPr>
              <w:rPr>
                <w:rFonts w:ascii="Sansation" w:hAnsi="Sansation"/>
                <w:sz w:val="18"/>
                <w:szCs w:val="18"/>
              </w:rPr>
            </w:pPr>
          </w:p>
        </w:tc>
        <w:tc>
          <w:tcPr>
            <w:tcW w:w="2475" w:type="dxa"/>
            <w:gridSpan w:val="4"/>
            <w:tcBorders>
              <w:top w:val="single" w:sz="4" w:space="0" w:color="C0C0C0"/>
              <w:left w:val="single" w:sz="4" w:space="0" w:color="C0C0C0"/>
              <w:bottom w:val="single" w:sz="4" w:space="0" w:color="C0C0C0"/>
              <w:right w:val="single" w:sz="4" w:space="0" w:color="C0C0C0"/>
            </w:tcBorders>
            <w:vAlign w:val="center"/>
          </w:tcPr>
          <w:p w:rsidR="006725B3" w:rsidRPr="00804967" w:rsidRDefault="006725B3" w:rsidP="003D7E06">
            <w:pPr>
              <w:rPr>
                <w:rFonts w:ascii="Sansation" w:hAnsi="Sansation"/>
                <w:sz w:val="18"/>
                <w:szCs w:val="18"/>
              </w:rPr>
            </w:pPr>
            <w:r w:rsidRPr="00804967">
              <w:rPr>
                <w:rFonts w:ascii="Sansation" w:hAnsi="Sansation"/>
                <w:sz w:val="18"/>
                <w:szCs w:val="18"/>
              </w:rPr>
              <w:t>Prénom</w:t>
            </w:r>
          </w:p>
        </w:tc>
      </w:tr>
      <w:tr w:rsidR="006725B3" w:rsidRPr="006725B3" w:rsidTr="00804967">
        <w:trPr>
          <w:trHeight w:val="403"/>
          <w:jc w:val="center"/>
        </w:trPr>
        <w:tc>
          <w:tcPr>
            <w:tcW w:w="8862" w:type="dxa"/>
            <w:gridSpan w:val="14"/>
            <w:tcBorders>
              <w:top w:val="single" w:sz="4" w:space="0" w:color="C0C0C0"/>
              <w:left w:val="single" w:sz="4" w:space="0" w:color="C0C0C0"/>
              <w:bottom w:val="single" w:sz="4" w:space="0" w:color="C0C0C0"/>
            </w:tcBorders>
            <w:vAlign w:val="center"/>
          </w:tcPr>
          <w:p w:rsidR="006725B3" w:rsidRPr="00804967" w:rsidRDefault="006725B3" w:rsidP="003D7E06">
            <w:pPr>
              <w:rPr>
                <w:rFonts w:ascii="Sansation" w:hAnsi="Sansation"/>
                <w:sz w:val="18"/>
                <w:szCs w:val="18"/>
              </w:rPr>
            </w:pPr>
            <w:r w:rsidRPr="00804967">
              <w:rPr>
                <w:rFonts w:ascii="Sansation" w:hAnsi="Sansation"/>
                <w:sz w:val="18"/>
                <w:szCs w:val="18"/>
              </w:rPr>
              <w:t>Adresse</w:t>
            </w:r>
          </w:p>
        </w:tc>
        <w:tc>
          <w:tcPr>
            <w:tcW w:w="1218" w:type="dxa"/>
            <w:tcBorders>
              <w:top w:val="single" w:sz="4" w:space="0" w:color="C0C0C0"/>
              <w:left w:val="nil"/>
              <w:bottom w:val="single" w:sz="4" w:space="0" w:color="C0C0C0"/>
              <w:right w:val="single" w:sz="4" w:space="0" w:color="C0C0C0"/>
            </w:tcBorders>
            <w:vAlign w:val="center"/>
          </w:tcPr>
          <w:p w:rsidR="006725B3" w:rsidRPr="006725B3" w:rsidRDefault="006725B3" w:rsidP="003D7E06">
            <w:pPr>
              <w:rPr>
                <w:sz w:val="18"/>
                <w:szCs w:val="18"/>
              </w:rPr>
            </w:pPr>
          </w:p>
        </w:tc>
      </w:tr>
      <w:tr w:rsidR="006725B3" w:rsidRPr="006725B3" w:rsidTr="00804967">
        <w:trPr>
          <w:trHeight w:val="403"/>
          <w:jc w:val="center"/>
        </w:trPr>
        <w:tc>
          <w:tcPr>
            <w:tcW w:w="1231" w:type="dxa"/>
            <w:tcBorders>
              <w:top w:val="single" w:sz="4" w:space="0" w:color="C0C0C0"/>
              <w:left w:val="single" w:sz="4" w:space="0" w:color="C0C0C0"/>
              <w:bottom w:val="single" w:sz="4" w:space="0" w:color="C0C0C0"/>
            </w:tcBorders>
            <w:vAlign w:val="center"/>
          </w:tcPr>
          <w:p w:rsidR="006725B3" w:rsidRPr="00804967" w:rsidRDefault="006725B3" w:rsidP="003D7E06">
            <w:pPr>
              <w:rPr>
                <w:rFonts w:ascii="Sansation" w:hAnsi="Sansation"/>
                <w:sz w:val="18"/>
                <w:szCs w:val="18"/>
              </w:rPr>
            </w:pPr>
            <w:r w:rsidRPr="00804967">
              <w:rPr>
                <w:rFonts w:ascii="Sansation" w:hAnsi="Sansation"/>
                <w:sz w:val="18"/>
                <w:szCs w:val="18"/>
              </w:rPr>
              <w:t>Complément d’adresse</w:t>
            </w:r>
          </w:p>
        </w:tc>
        <w:tc>
          <w:tcPr>
            <w:tcW w:w="2333" w:type="dxa"/>
            <w:gridSpan w:val="4"/>
            <w:tcBorders>
              <w:top w:val="single" w:sz="4" w:space="0" w:color="C0C0C0"/>
              <w:left w:val="nil"/>
              <w:bottom w:val="single" w:sz="4" w:space="0" w:color="C0C0C0"/>
              <w:right w:val="single" w:sz="4" w:space="0" w:color="C0C0C0"/>
            </w:tcBorders>
            <w:vAlign w:val="center"/>
          </w:tcPr>
          <w:p w:rsidR="006725B3" w:rsidRPr="00804967" w:rsidRDefault="006725B3" w:rsidP="003D7E06">
            <w:pPr>
              <w:rPr>
                <w:rFonts w:ascii="Sansation" w:hAnsi="Sansation"/>
                <w:sz w:val="18"/>
                <w:szCs w:val="18"/>
              </w:rPr>
            </w:pPr>
          </w:p>
        </w:tc>
        <w:tc>
          <w:tcPr>
            <w:tcW w:w="4041" w:type="dxa"/>
            <w:gridSpan w:val="6"/>
            <w:tcBorders>
              <w:top w:val="single" w:sz="4" w:space="0" w:color="C0C0C0"/>
              <w:left w:val="single" w:sz="4" w:space="0" w:color="C0C0C0"/>
              <w:bottom w:val="single" w:sz="4" w:space="0" w:color="C0C0C0"/>
              <w:right w:val="single" w:sz="4" w:space="0" w:color="C0C0C0"/>
            </w:tcBorders>
            <w:vAlign w:val="center"/>
          </w:tcPr>
          <w:p w:rsidR="006725B3" w:rsidRPr="00804967" w:rsidRDefault="006725B3" w:rsidP="003D7E06">
            <w:pPr>
              <w:rPr>
                <w:rFonts w:ascii="Sansation" w:hAnsi="Sansation"/>
                <w:sz w:val="18"/>
                <w:szCs w:val="18"/>
              </w:rPr>
            </w:pPr>
            <w:r w:rsidRPr="00804967">
              <w:rPr>
                <w:rFonts w:ascii="Sansation" w:hAnsi="Sansation"/>
                <w:sz w:val="18"/>
                <w:szCs w:val="18"/>
              </w:rPr>
              <w:t>Code postal</w:t>
            </w:r>
          </w:p>
        </w:tc>
        <w:tc>
          <w:tcPr>
            <w:tcW w:w="641" w:type="dxa"/>
            <w:tcBorders>
              <w:top w:val="single" w:sz="4" w:space="0" w:color="C0C0C0"/>
              <w:left w:val="single" w:sz="4" w:space="0" w:color="C0C0C0"/>
              <w:bottom w:val="single" w:sz="4" w:space="0" w:color="C0C0C0"/>
            </w:tcBorders>
            <w:vAlign w:val="center"/>
          </w:tcPr>
          <w:p w:rsidR="006725B3" w:rsidRPr="00804967" w:rsidRDefault="006725B3" w:rsidP="003D7E06">
            <w:pPr>
              <w:rPr>
                <w:rFonts w:ascii="Sansation" w:hAnsi="Sansation"/>
                <w:sz w:val="18"/>
                <w:szCs w:val="18"/>
              </w:rPr>
            </w:pPr>
            <w:r w:rsidRPr="00804967">
              <w:rPr>
                <w:rFonts w:ascii="Sansation" w:hAnsi="Sansation"/>
                <w:sz w:val="18"/>
                <w:szCs w:val="18"/>
              </w:rPr>
              <w:t>Ville</w:t>
            </w:r>
          </w:p>
        </w:tc>
        <w:tc>
          <w:tcPr>
            <w:tcW w:w="1834" w:type="dxa"/>
            <w:gridSpan w:val="3"/>
            <w:tcBorders>
              <w:top w:val="single" w:sz="4" w:space="0" w:color="C0C0C0"/>
              <w:left w:val="nil"/>
              <w:bottom w:val="single" w:sz="4" w:space="0" w:color="C0C0C0"/>
              <w:right w:val="single" w:sz="4" w:space="0" w:color="C0C0C0"/>
            </w:tcBorders>
            <w:vAlign w:val="center"/>
          </w:tcPr>
          <w:p w:rsidR="006725B3" w:rsidRPr="00804967" w:rsidRDefault="006725B3" w:rsidP="003D7E06">
            <w:pPr>
              <w:rPr>
                <w:rFonts w:ascii="Sansation" w:hAnsi="Sansation"/>
                <w:sz w:val="18"/>
                <w:szCs w:val="18"/>
              </w:rPr>
            </w:pPr>
          </w:p>
        </w:tc>
      </w:tr>
      <w:tr w:rsidR="00944A8D" w:rsidRPr="006725B3" w:rsidTr="00804967">
        <w:trPr>
          <w:trHeight w:val="403"/>
          <w:jc w:val="center"/>
        </w:trPr>
        <w:tc>
          <w:tcPr>
            <w:tcW w:w="1231" w:type="dxa"/>
            <w:tcBorders>
              <w:top w:val="single" w:sz="4" w:space="0" w:color="C0C0C0"/>
              <w:left w:val="single" w:sz="4" w:space="0" w:color="C0C0C0"/>
              <w:bottom w:val="single" w:sz="4" w:space="0" w:color="C0C0C0"/>
            </w:tcBorders>
            <w:vAlign w:val="center"/>
          </w:tcPr>
          <w:p w:rsidR="00944A8D" w:rsidRPr="00804967" w:rsidRDefault="006725B3" w:rsidP="003D7E06">
            <w:pPr>
              <w:rPr>
                <w:rFonts w:ascii="Sansation" w:hAnsi="Sansation"/>
                <w:sz w:val="18"/>
                <w:szCs w:val="18"/>
              </w:rPr>
            </w:pPr>
            <w:r w:rsidRPr="00804967">
              <w:rPr>
                <w:rFonts w:ascii="Sansation" w:hAnsi="Sansation"/>
                <w:sz w:val="18"/>
                <w:szCs w:val="18"/>
              </w:rPr>
              <w:t>Portable</w:t>
            </w:r>
          </w:p>
        </w:tc>
        <w:tc>
          <w:tcPr>
            <w:tcW w:w="2333" w:type="dxa"/>
            <w:gridSpan w:val="4"/>
            <w:tcBorders>
              <w:top w:val="single" w:sz="4" w:space="0" w:color="C0C0C0"/>
              <w:left w:val="nil"/>
              <w:bottom w:val="single" w:sz="4" w:space="0" w:color="C0C0C0"/>
              <w:right w:val="single" w:sz="4" w:space="0" w:color="C0C0C0"/>
            </w:tcBorders>
            <w:vAlign w:val="center"/>
          </w:tcPr>
          <w:p w:rsidR="00944A8D" w:rsidRPr="00804967" w:rsidRDefault="00944A8D" w:rsidP="003D7E06">
            <w:pPr>
              <w:rPr>
                <w:rFonts w:ascii="Sansation" w:hAnsi="Sansation"/>
                <w:sz w:val="18"/>
                <w:szCs w:val="18"/>
              </w:rPr>
            </w:pPr>
          </w:p>
        </w:tc>
        <w:tc>
          <w:tcPr>
            <w:tcW w:w="2726" w:type="dxa"/>
            <w:gridSpan w:val="4"/>
            <w:tcBorders>
              <w:top w:val="single" w:sz="4" w:space="0" w:color="C0C0C0"/>
              <w:left w:val="single" w:sz="4" w:space="0" w:color="C0C0C0"/>
              <w:bottom w:val="single" w:sz="4" w:space="0" w:color="C0C0C0"/>
            </w:tcBorders>
            <w:vAlign w:val="center"/>
          </w:tcPr>
          <w:p w:rsidR="00944A8D" w:rsidRPr="00804967" w:rsidRDefault="00944A8D" w:rsidP="003D7E06">
            <w:pPr>
              <w:rPr>
                <w:rFonts w:ascii="Sansation" w:hAnsi="Sansation"/>
                <w:sz w:val="18"/>
                <w:szCs w:val="18"/>
              </w:rPr>
            </w:pPr>
            <w:r w:rsidRPr="00804967">
              <w:rPr>
                <w:rFonts w:ascii="Sansation" w:hAnsi="Sansation"/>
                <w:sz w:val="18"/>
                <w:szCs w:val="18"/>
              </w:rPr>
              <w:t>Adresse électronique</w:t>
            </w:r>
          </w:p>
        </w:tc>
        <w:tc>
          <w:tcPr>
            <w:tcW w:w="3790" w:type="dxa"/>
            <w:gridSpan w:val="6"/>
            <w:tcBorders>
              <w:top w:val="single" w:sz="4" w:space="0" w:color="C0C0C0"/>
              <w:left w:val="nil"/>
              <w:bottom w:val="single" w:sz="4" w:space="0" w:color="C0C0C0"/>
              <w:right w:val="single" w:sz="4" w:space="0" w:color="C0C0C0"/>
            </w:tcBorders>
            <w:vAlign w:val="center"/>
          </w:tcPr>
          <w:p w:rsidR="00944A8D" w:rsidRPr="00804967" w:rsidRDefault="00944A8D" w:rsidP="003D7E06">
            <w:pPr>
              <w:rPr>
                <w:rFonts w:ascii="Sansation" w:hAnsi="Sansation"/>
                <w:sz w:val="18"/>
                <w:szCs w:val="18"/>
              </w:rPr>
            </w:pPr>
          </w:p>
        </w:tc>
      </w:tr>
      <w:tr w:rsidR="0065747F" w:rsidRPr="006725B3" w:rsidTr="00804967">
        <w:trPr>
          <w:trHeight w:val="403"/>
          <w:jc w:val="center"/>
        </w:trPr>
        <w:tc>
          <w:tcPr>
            <w:tcW w:w="1490" w:type="dxa"/>
            <w:gridSpan w:val="3"/>
            <w:tcBorders>
              <w:top w:val="single" w:sz="4" w:space="0" w:color="C0C0C0"/>
              <w:left w:val="single" w:sz="4" w:space="0" w:color="C0C0C0"/>
              <w:bottom w:val="single" w:sz="4" w:space="0" w:color="C0C0C0"/>
            </w:tcBorders>
            <w:vAlign w:val="center"/>
          </w:tcPr>
          <w:p w:rsidR="006725B3" w:rsidRPr="00804967" w:rsidRDefault="006725B3" w:rsidP="006725B3">
            <w:pPr>
              <w:rPr>
                <w:rFonts w:ascii="Sansation" w:hAnsi="Sansation"/>
                <w:sz w:val="18"/>
                <w:szCs w:val="18"/>
              </w:rPr>
            </w:pPr>
            <w:r w:rsidRPr="00804967">
              <w:rPr>
                <w:rFonts w:ascii="Sansation" w:hAnsi="Sansation"/>
                <w:sz w:val="18"/>
                <w:szCs w:val="18"/>
              </w:rPr>
              <w:t>Date de naissance</w:t>
            </w:r>
          </w:p>
        </w:tc>
        <w:tc>
          <w:tcPr>
            <w:tcW w:w="1168" w:type="dxa"/>
            <w:tcBorders>
              <w:top w:val="single" w:sz="4" w:space="0" w:color="C0C0C0"/>
              <w:left w:val="nil"/>
              <w:bottom w:val="single" w:sz="4" w:space="0" w:color="C0C0C0"/>
              <w:right w:val="single" w:sz="4" w:space="0" w:color="C0C0C0"/>
            </w:tcBorders>
            <w:vAlign w:val="center"/>
          </w:tcPr>
          <w:p w:rsidR="006725B3" w:rsidRPr="00804967" w:rsidRDefault="006725B3" w:rsidP="006725B3">
            <w:pPr>
              <w:rPr>
                <w:rFonts w:ascii="Sansation" w:hAnsi="Sansation"/>
                <w:sz w:val="18"/>
                <w:szCs w:val="18"/>
              </w:rPr>
            </w:pPr>
          </w:p>
        </w:tc>
        <w:tc>
          <w:tcPr>
            <w:tcW w:w="2794" w:type="dxa"/>
            <w:gridSpan w:val="3"/>
            <w:tcBorders>
              <w:top w:val="single" w:sz="4" w:space="0" w:color="C0C0C0"/>
              <w:left w:val="single" w:sz="4" w:space="0" w:color="C0C0C0"/>
              <w:bottom w:val="single" w:sz="4" w:space="0" w:color="C0C0C0"/>
            </w:tcBorders>
            <w:vAlign w:val="center"/>
          </w:tcPr>
          <w:p w:rsidR="006725B3" w:rsidRPr="00804967" w:rsidRDefault="006725B3" w:rsidP="006725B3">
            <w:pPr>
              <w:rPr>
                <w:rFonts w:ascii="Sansation" w:hAnsi="Sansation"/>
                <w:sz w:val="18"/>
                <w:szCs w:val="18"/>
              </w:rPr>
            </w:pPr>
            <w:r w:rsidRPr="00804967">
              <w:rPr>
                <w:rFonts w:ascii="Sansation" w:hAnsi="Sansation"/>
                <w:sz w:val="18"/>
                <w:szCs w:val="18"/>
              </w:rPr>
              <w:t xml:space="preserve">Lieu de </w:t>
            </w:r>
          </w:p>
          <w:p w:rsidR="006725B3" w:rsidRPr="00804967" w:rsidRDefault="006725B3" w:rsidP="006725B3">
            <w:pPr>
              <w:rPr>
                <w:rFonts w:ascii="Sansation" w:hAnsi="Sansation"/>
                <w:sz w:val="18"/>
                <w:szCs w:val="18"/>
              </w:rPr>
            </w:pPr>
            <w:r w:rsidRPr="00804967">
              <w:rPr>
                <w:rFonts w:ascii="Sansation" w:hAnsi="Sansation"/>
                <w:sz w:val="18"/>
                <w:szCs w:val="18"/>
              </w:rPr>
              <w:t>naissance</w:t>
            </w:r>
          </w:p>
        </w:tc>
        <w:tc>
          <w:tcPr>
            <w:tcW w:w="770" w:type="dxa"/>
            <w:tcBorders>
              <w:top w:val="single" w:sz="4" w:space="0" w:color="C0C0C0"/>
              <w:left w:val="nil"/>
              <w:bottom w:val="single" w:sz="4" w:space="0" w:color="C0C0C0"/>
              <w:right w:val="single" w:sz="4" w:space="0" w:color="C0C0C0"/>
            </w:tcBorders>
            <w:vAlign w:val="center"/>
          </w:tcPr>
          <w:p w:rsidR="006725B3" w:rsidRPr="00804967" w:rsidRDefault="006725B3" w:rsidP="006725B3">
            <w:pPr>
              <w:rPr>
                <w:rFonts w:ascii="Sansation" w:hAnsi="Sansation"/>
                <w:sz w:val="18"/>
                <w:szCs w:val="18"/>
              </w:rPr>
            </w:pPr>
          </w:p>
        </w:tc>
        <w:tc>
          <w:tcPr>
            <w:tcW w:w="2221" w:type="dxa"/>
            <w:gridSpan w:val="5"/>
            <w:tcBorders>
              <w:top w:val="single" w:sz="4" w:space="0" w:color="C0C0C0"/>
              <w:left w:val="single" w:sz="4" w:space="0" w:color="C0C0C0"/>
              <w:bottom w:val="single" w:sz="4" w:space="0" w:color="C0C0C0"/>
            </w:tcBorders>
            <w:vAlign w:val="center"/>
          </w:tcPr>
          <w:p w:rsidR="006725B3" w:rsidRPr="00804967" w:rsidRDefault="006725B3" w:rsidP="006725B3">
            <w:pPr>
              <w:rPr>
                <w:rFonts w:ascii="Sansation" w:hAnsi="Sansation"/>
                <w:sz w:val="18"/>
                <w:szCs w:val="18"/>
              </w:rPr>
            </w:pPr>
            <w:r w:rsidRPr="00804967">
              <w:rPr>
                <w:rFonts w:ascii="Sansation" w:hAnsi="Sansation"/>
                <w:sz w:val="18"/>
                <w:szCs w:val="18"/>
              </w:rPr>
              <w:t>N° de sécurité</w:t>
            </w:r>
          </w:p>
          <w:p w:rsidR="006725B3" w:rsidRPr="00804967" w:rsidRDefault="006725B3" w:rsidP="006725B3">
            <w:pPr>
              <w:rPr>
                <w:rFonts w:ascii="Sansation" w:hAnsi="Sansation"/>
                <w:sz w:val="18"/>
                <w:szCs w:val="18"/>
              </w:rPr>
            </w:pPr>
            <w:r w:rsidRPr="00804967">
              <w:rPr>
                <w:rFonts w:ascii="Sansation" w:hAnsi="Sansation"/>
                <w:sz w:val="18"/>
                <w:szCs w:val="18"/>
              </w:rPr>
              <w:t xml:space="preserve"> sociale</w:t>
            </w:r>
          </w:p>
        </w:tc>
        <w:tc>
          <w:tcPr>
            <w:tcW w:w="1637" w:type="dxa"/>
            <w:gridSpan w:val="2"/>
            <w:tcBorders>
              <w:top w:val="single" w:sz="4" w:space="0" w:color="C0C0C0"/>
              <w:left w:val="nil"/>
              <w:bottom w:val="single" w:sz="4" w:space="0" w:color="C0C0C0"/>
              <w:right w:val="single" w:sz="4" w:space="0" w:color="C0C0C0"/>
            </w:tcBorders>
            <w:vAlign w:val="center"/>
          </w:tcPr>
          <w:p w:rsidR="006725B3" w:rsidRPr="006725B3" w:rsidRDefault="006725B3" w:rsidP="006725B3">
            <w:pPr>
              <w:rPr>
                <w:sz w:val="18"/>
                <w:szCs w:val="18"/>
              </w:rPr>
            </w:pPr>
          </w:p>
        </w:tc>
      </w:tr>
      <w:tr w:rsidR="006725B3" w:rsidRPr="006725B3" w:rsidTr="00A66118">
        <w:trPr>
          <w:trHeight w:val="403"/>
          <w:jc w:val="center"/>
        </w:trPr>
        <w:tc>
          <w:tcPr>
            <w:tcW w:w="10080" w:type="dxa"/>
            <w:gridSpan w:val="15"/>
            <w:tcBorders>
              <w:top w:val="single" w:sz="4" w:space="0" w:color="C0C0C0"/>
              <w:left w:val="single" w:sz="4" w:space="0" w:color="C0C0C0"/>
              <w:bottom w:val="single" w:sz="4" w:space="0" w:color="C0C0C0"/>
              <w:right w:val="single" w:sz="4" w:space="0" w:color="C0C0C0"/>
            </w:tcBorders>
            <w:vAlign w:val="center"/>
          </w:tcPr>
          <w:p w:rsidR="006725B3" w:rsidRPr="006725B3" w:rsidRDefault="006725B3" w:rsidP="006725B3">
            <w:pPr>
              <w:jc w:val="center"/>
              <w:rPr>
                <w:i/>
                <w:sz w:val="16"/>
                <w:szCs w:val="16"/>
              </w:rPr>
            </w:pPr>
            <w:r w:rsidRPr="006725B3">
              <w:rPr>
                <w:i/>
                <w:sz w:val="16"/>
                <w:szCs w:val="16"/>
              </w:rPr>
              <w:t>En communiquant mon adresse mail j’accepte son utilisation par l’ESCPA pour l’envoi de documents</w:t>
            </w:r>
          </w:p>
        </w:tc>
      </w:tr>
      <w:tr w:rsidR="006725B3" w:rsidRPr="006725B3" w:rsidTr="003D7E06">
        <w:trPr>
          <w:trHeight w:val="288"/>
          <w:jc w:val="center"/>
        </w:trPr>
        <w:tc>
          <w:tcPr>
            <w:tcW w:w="10080" w:type="dxa"/>
            <w:gridSpan w:val="15"/>
            <w:tcBorders>
              <w:top w:val="single" w:sz="4" w:space="0" w:color="C0C0C0"/>
              <w:left w:val="nil"/>
              <w:bottom w:val="single" w:sz="4" w:space="0" w:color="C0C0C0"/>
              <w:right w:val="nil"/>
            </w:tcBorders>
            <w:vAlign w:val="center"/>
          </w:tcPr>
          <w:p w:rsidR="006725B3" w:rsidRPr="006725B3" w:rsidRDefault="006725B3" w:rsidP="006725B3">
            <w:pPr>
              <w:rPr>
                <w:sz w:val="18"/>
                <w:szCs w:val="18"/>
              </w:rPr>
            </w:pPr>
          </w:p>
        </w:tc>
      </w:tr>
      <w:tr w:rsidR="006725B3" w:rsidRPr="006725B3" w:rsidTr="003D7E06">
        <w:trPr>
          <w:trHeight w:val="288"/>
          <w:jc w:val="center"/>
        </w:trPr>
        <w:tc>
          <w:tcPr>
            <w:tcW w:w="10080" w:type="dxa"/>
            <w:gridSpan w:val="15"/>
            <w:tcBorders>
              <w:top w:val="single" w:sz="4" w:space="0" w:color="C0C0C0"/>
              <w:left w:val="single" w:sz="4" w:space="0" w:color="C0C0C0"/>
              <w:bottom w:val="single" w:sz="4" w:space="0" w:color="C0C0C0"/>
              <w:right w:val="single" w:sz="4" w:space="0" w:color="C0C0C0"/>
            </w:tcBorders>
            <w:shd w:val="clear" w:color="auto" w:fill="E6E6E6"/>
            <w:vAlign w:val="center"/>
          </w:tcPr>
          <w:p w:rsidR="006725B3" w:rsidRPr="006725B3" w:rsidRDefault="006725B3" w:rsidP="006725B3">
            <w:pPr>
              <w:pStyle w:val="Titre2"/>
              <w:rPr>
                <w:sz w:val="18"/>
                <w:szCs w:val="18"/>
              </w:rPr>
            </w:pPr>
            <w:r w:rsidRPr="00231B8D">
              <w:rPr>
                <w:color w:val="7030A0"/>
                <w:sz w:val="18"/>
                <w:szCs w:val="18"/>
              </w:rPr>
              <w:t>FORMATION</w:t>
            </w:r>
          </w:p>
        </w:tc>
      </w:tr>
      <w:tr w:rsidR="00C84A9D" w:rsidRPr="006725B3" w:rsidTr="004709E5">
        <w:trPr>
          <w:trHeight w:val="403"/>
          <w:jc w:val="center"/>
        </w:trPr>
        <w:tc>
          <w:tcPr>
            <w:tcW w:w="4402" w:type="dxa"/>
            <w:gridSpan w:val="6"/>
            <w:tcBorders>
              <w:top w:val="single" w:sz="4" w:space="0" w:color="C0C0C0"/>
              <w:left w:val="single" w:sz="4" w:space="0" w:color="C0C0C0"/>
              <w:bottom w:val="single" w:sz="4" w:space="0" w:color="C0C0C0"/>
              <w:right w:val="single" w:sz="4" w:space="0" w:color="C0C0C0"/>
            </w:tcBorders>
            <w:vAlign w:val="center"/>
          </w:tcPr>
          <w:p w:rsidR="00C84A9D" w:rsidRPr="00804967" w:rsidRDefault="00C84A9D" w:rsidP="006725B3">
            <w:pPr>
              <w:rPr>
                <w:rFonts w:ascii="Sansation" w:hAnsi="Sansation"/>
                <w:sz w:val="18"/>
                <w:szCs w:val="18"/>
              </w:rPr>
            </w:pPr>
            <w:r>
              <w:rPr>
                <w:rFonts w:ascii="Sansation" w:hAnsi="Sansation"/>
                <w:sz w:val="18"/>
                <w:szCs w:val="18"/>
              </w:rPr>
              <w:t xml:space="preserve">DERNIER </w:t>
            </w:r>
            <w:r w:rsidRPr="00804967">
              <w:rPr>
                <w:rFonts w:ascii="Sansation" w:hAnsi="Sansation"/>
                <w:sz w:val="18"/>
                <w:szCs w:val="18"/>
              </w:rPr>
              <w:t>DIPLOME OBTENU</w:t>
            </w:r>
          </w:p>
        </w:tc>
        <w:tc>
          <w:tcPr>
            <w:tcW w:w="1927" w:type="dxa"/>
            <w:gridSpan w:val="4"/>
            <w:tcBorders>
              <w:top w:val="single" w:sz="4" w:space="0" w:color="C0C0C0"/>
              <w:left w:val="single" w:sz="4" w:space="0" w:color="C0C0C0"/>
              <w:bottom w:val="single" w:sz="4" w:space="0" w:color="C0C0C0"/>
              <w:right w:val="single" w:sz="4" w:space="0" w:color="C0C0C0"/>
            </w:tcBorders>
            <w:vAlign w:val="center"/>
          </w:tcPr>
          <w:p w:rsidR="00C84A9D" w:rsidRPr="00804967" w:rsidRDefault="00C84A9D" w:rsidP="006725B3">
            <w:pPr>
              <w:rPr>
                <w:rFonts w:ascii="Sansation" w:hAnsi="Sansation"/>
                <w:sz w:val="18"/>
                <w:szCs w:val="18"/>
              </w:rPr>
            </w:pPr>
            <w:r w:rsidRPr="00804967">
              <w:rPr>
                <w:rFonts w:ascii="Sansation" w:hAnsi="Sansation"/>
                <w:sz w:val="18"/>
                <w:szCs w:val="18"/>
              </w:rPr>
              <w:t>Année d’obtention</w:t>
            </w:r>
          </w:p>
          <w:p w:rsidR="00C84A9D" w:rsidRPr="00804967" w:rsidRDefault="00C84A9D" w:rsidP="006725B3">
            <w:pPr>
              <w:rPr>
                <w:rFonts w:ascii="Sansation" w:hAnsi="Sansation"/>
                <w:sz w:val="18"/>
                <w:szCs w:val="18"/>
              </w:rPr>
            </w:pPr>
          </w:p>
        </w:tc>
        <w:tc>
          <w:tcPr>
            <w:tcW w:w="3751" w:type="dxa"/>
            <w:gridSpan w:val="5"/>
            <w:tcBorders>
              <w:top w:val="single" w:sz="4" w:space="0" w:color="C0C0C0"/>
              <w:left w:val="single" w:sz="4" w:space="0" w:color="C0C0C0"/>
              <w:bottom w:val="single" w:sz="4" w:space="0" w:color="C0C0C0"/>
              <w:right w:val="single" w:sz="4" w:space="0" w:color="C0C0C0"/>
            </w:tcBorders>
          </w:tcPr>
          <w:p w:rsidR="00C84A9D" w:rsidRPr="00804967" w:rsidRDefault="00C84A9D" w:rsidP="0065747F">
            <w:pPr>
              <w:rPr>
                <w:rFonts w:ascii="Sansation" w:hAnsi="Sansation"/>
                <w:sz w:val="18"/>
                <w:szCs w:val="18"/>
              </w:rPr>
            </w:pPr>
            <w:r w:rsidRPr="00804967">
              <w:rPr>
                <w:rFonts w:ascii="Sansation" w:hAnsi="Sansation"/>
                <w:sz w:val="18"/>
                <w:szCs w:val="18"/>
              </w:rPr>
              <w:t>Ecole/université</w:t>
            </w:r>
          </w:p>
        </w:tc>
      </w:tr>
      <w:tr w:rsidR="00804967" w:rsidRPr="006725B3" w:rsidTr="00804967">
        <w:trPr>
          <w:trHeight w:val="288"/>
          <w:jc w:val="center"/>
        </w:trPr>
        <w:tc>
          <w:tcPr>
            <w:tcW w:w="10080" w:type="dxa"/>
            <w:gridSpan w:val="15"/>
            <w:tcBorders>
              <w:top w:val="single" w:sz="4" w:space="0" w:color="C0C0C0"/>
              <w:left w:val="single" w:sz="4" w:space="0" w:color="C0C0C0"/>
              <w:bottom w:val="single" w:sz="4" w:space="0" w:color="C0C0C0"/>
              <w:right w:val="single" w:sz="4" w:space="0" w:color="C0C0C0"/>
            </w:tcBorders>
            <w:shd w:val="clear" w:color="auto" w:fill="E6E6E6"/>
            <w:vAlign w:val="center"/>
          </w:tcPr>
          <w:p w:rsidR="00804967" w:rsidRPr="00231B8D" w:rsidRDefault="00C84A9D" w:rsidP="00804967">
            <w:pPr>
              <w:pStyle w:val="Titre2"/>
              <w:rPr>
                <w:color w:val="7030A0"/>
                <w:sz w:val="18"/>
                <w:szCs w:val="18"/>
              </w:rPr>
            </w:pPr>
            <w:r>
              <w:rPr>
                <w:color w:val="7030A0"/>
                <w:sz w:val="18"/>
                <w:szCs w:val="18"/>
              </w:rPr>
              <w:t>CONCOURS PREPARE(S)</w:t>
            </w:r>
          </w:p>
        </w:tc>
      </w:tr>
      <w:tr w:rsidR="00C84A9D" w:rsidRPr="006725B3" w:rsidTr="00982AC2">
        <w:trPr>
          <w:trHeight w:val="403"/>
          <w:jc w:val="center"/>
        </w:trPr>
        <w:tc>
          <w:tcPr>
            <w:tcW w:w="1413" w:type="dxa"/>
            <w:gridSpan w:val="2"/>
            <w:tcBorders>
              <w:top w:val="single" w:sz="4" w:space="0" w:color="C0C0C0"/>
              <w:left w:val="single" w:sz="4" w:space="0" w:color="C0C0C0"/>
              <w:bottom w:val="single" w:sz="4" w:space="0" w:color="C0C0C0"/>
            </w:tcBorders>
            <w:vAlign w:val="center"/>
          </w:tcPr>
          <w:p w:rsidR="00C84A9D" w:rsidRPr="00804967" w:rsidRDefault="00C84A9D" w:rsidP="00982AC2">
            <w:pPr>
              <w:rPr>
                <w:rFonts w:ascii="Sansation" w:hAnsi="Sansation"/>
                <w:sz w:val="18"/>
                <w:szCs w:val="18"/>
              </w:rPr>
            </w:pPr>
            <w:r>
              <w:rPr>
                <w:rFonts w:ascii="Sansation" w:hAnsi="Sansation"/>
                <w:sz w:val="18"/>
                <w:szCs w:val="18"/>
              </w:rPr>
              <w:t>CONCOURS 1</w:t>
            </w:r>
          </w:p>
        </w:tc>
        <w:tc>
          <w:tcPr>
            <w:tcW w:w="2989" w:type="dxa"/>
            <w:gridSpan w:val="4"/>
            <w:tcBorders>
              <w:top w:val="single" w:sz="4" w:space="0" w:color="C0C0C0"/>
              <w:left w:val="nil"/>
              <w:bottom w:val="single" w:sz="4" w:space="0" w:color="C0C0C0"/>
              <w:right w:val="single" w:sz="4" w:space="0" w:color="C0C0C0"/>
            </w:tcBorders>
            <w:vAlign w:val="center"/>
          </w:tcPr>
          <w:p w:rsidR="00C84A9D" w:rsidRPr="00804967" w:rsidRDefault="00C84A9D" w:rsidP="00982AC2">
            <w:pPr>
              <w:rPr>
                <w:rFonts w:ascii="Sansation" w:hAnsi="Sansation"/>
                <w:sz w:val="18"/>
                <w:szCs w:val="18"/>
              </w:rPr>
            </w:pPr>
          </w:p>
        </w:tc>
        <w:tc>
          <w:tcPr>
            <w:tcW w:w="1927" w:type="dxa"/>
            <w:gridSpan w:val="4"/>
            <w:tcBorders>
              <w:top w:val="single" w:sz="4" w:space="0" w:color="C0C0C0"/>
              <w:left w:val="single" w:sz="4" w:space="0" w:color="C0C0C0"/>
              <w:bottom w:val="single" w:sz="4" w:space="0" w:color="C0C0C0"/>
              <w:right w:val="single" w:sz="4" w:space="0" w:color="C0C0C0"/>
            </w:tcBorders>
            <w:vAlign w:val="center"/>
          </w:tcPr>
          <w:p w:rsidR="00C84A9D" w:rsidRPr="00804967" w:rsidRDefault="00C84A9D" w:rsidP="00982AC2">
            <w:pPr>
              <w:rPr>
                <w:rFonts w:ascii="Sansation" w:hAnsi="Sansation"/>
                <w:sz w:val="18"/>
                <w:szCs w:val="18"/>
              </w:rPr>
            </w:pPr>
            <w:r w:rsidRPr="00804967">
              <w:rPr>
                <w:rFonts w:ascii="Sansation" w:hAnsi="Sansation"/>
                <w:sz w:val="18"/>
                <w:szCs w:val="18"/>
              </w:rPr>
              <w:t>Année d’obtention</w:t>
            </w:r>
          </w:p>
          <w:p w:rsidR="00C84A9D" w:rsidRPr="00804967" w:rsidRDefault="00C84A9D" w:rsidP="00982AC2">
            <w:pPr>
              <w:rPr>
                <w:rFonts w:ascii="Sansation" w:hAnsi="Sansation"/>
                <w:sz w:val="18"/>
                <w:szCs w:val="18"/>
              </w:rPr>
            </w:pPr>
          </w:p>
        </w:tc>
        <w:tc>
          <w:tcPr>
            <w:tcW w:w="3751" w:type="dxa"/>
            <w:gridSpan w:val="5"/>
            <w:tcBorders>
              <w:top w:val="single" w:sz="4" w:space="0" w:color="C0C0C0"/>
              <w:left w:val="single" w:sz="4" w:space="0" w:color="C0C0C0"/>
              <w:bottom w:val="single" w:sz="4" w:space="0" w:color="C0C0C0"/>
              <w:right w:val="single" w:sz="4" w:space="0" w:color="C0C0C0"/>
            </w:tcBorders>
          </w:tcPr>
          <w:p w:rsidR="00C84A9D" w:rsidRPr="00804967" w:rsidRDefault="00C84A9D" w:rsidP="00982AC2">
            <w:pPr>
              <w:rPr>
                <w:rFonts w:ascii="Sansation" w:hAnsi="Sansation"/>
                <w:sz w:val="18"/>
                <w:szCs w:val="18"/>
              </w:rPr>
            </w:pPr>
            <w:r w:rsidRPr="00804967">
              <w:rPr>
                <w:rFonts w:ascii="Sansation" w:hAnsi="Sansation"/>
                <w:sz w:val="18"/>
                <w:szCs w:val="18"/>
              </w:rPr>
              <w:t>Ecole/université</w:t>
            </w:r>
          </w:p>
        </w:tc>
      </w:tr>
      <w:tr w:rsidR="00C84A9D" w:rsidRPr="006725B3" w:rsidTr="00982AC2">
        <w:trPr>
          <w:trHeight w:val="403"/>
          <w:jc w:val="center"/>
        </w:trPr>
        <w:tc>
          <w:tcPr>
            <w:tcW w:w="1413" w:type="dxa"/>
            <w:gridSpan w:val="2"/>
            <w:tcBorders>
              <w:top w:val="single" w:sz="4" w:space="0" w:color="C0C0C0"/>
              <w:left w:val="single" w:sz="4" w:space="0" w:color="C0C0C0"/>
              <w:bottom w:val="single" w:sz="4" w:space="0" w:color="C0C0C0"/>
            </w:tcBorders>
            <w:vAlign w:val="center"/>
          </w:tcPr>
          <w:p w:rsidR="00C84A9D" w:rsidRPr="00804967" w:rsidRDefault="00C84A9D" w:rsidP="00982AC2">
            <w:pPr>
              <w:rPr>
                <w:rFonts w:ascii="Sansation" w:hAnsi="Sansation"/>
                <w:sz w:val="18"/>
                <w:szCs w:val="18"/>
              </w:rPr>
            </w:pPr>
            <w:r>
              <w:rPr>
                <w:rFonts w:ascii="Sansation" w:hAnsi="Sansation"/>
                <w:sz w:val="18"/>
                <w:szCs w:val="18"/>
              </w:rPr>
              <w:t>CONCOURS 2</w:t>
            </w:r>
          </w:p>
        </w:tc>
        <w:tc>
          <w:tcPr>
            <w:tcW w:w="2989" w:type="dxa"/>
            <w:gridSpan w:val="4"/>
            <w:tcBorders>
              <w:top w:val="single" w:sz="4" w:space="0" w:color="C0C0C0"/>
              <w:left w:val="nil"/>
              <w:bottom w:val="single" w:sz="4" w:space="0" w:color="C0C0C0"/>
              <w:right w:val="single" w:sz="4" w:space="0" w:color="C0C0C0"/>
            </w:tcBorders>
            <w:vAlign w:val="center"/>
          </w:tcPr>
          <w:p w:rsidR="00C84A9D" w:rsidRPr="00804967" w:rsidRDefault="00C84A9D" w:rsidP="00982AC2">
            <w:pPr>
              <w:rPr>
                <w:rFonts w:ascii="Sansation" w:hAnsi="Sansation"/>
                <w:sz w:val="18"/>
                <w:szCs w:val="18"/>
              </w:rPr>
            </w:pPr>
          </w:p>
        </w:tc>
        <w:tc>
          <w:tcPr>
            <w:tcW w:w="1927" w:type="dxa"/>
            <w:gridSpan w:val="4"/>
            <w:tcBorders>
              <w:top w:val="single" w:sz="4" w:space="0" w:color="C0C0C0"/>
              <w:left w:val="single" w:sz="4" w:space="0" w:color="C0C0C0"/>
              <w:bottom w:val="single" w:sz="4" w:space="0" w:color="C0C0C0"/>
              <w:right w:val="single" w:sz="4" w:space="0" w:color="C0C0C0"/>
            </w:tcBorders>
            <w:vAlign w:val="center"/>
          </w:tcPr>
          <w:p w:rsidR="00C84A9D" w:rsidRPr="00804967" w:rsidRDefault="00C84A9D" w:rsidP="00982AC2">
            <w:pPr>
              <w:rPr>
                <w:rFonts w:ascii="Sansation" w:hAnsi="Sansation"/>
                <w:sz w:val="18"/>
                <w:szCs w:val="18"/>
              </w:rPr>
            </w:pPr>
            <w:r w:rsidRPr="00804967">
              <w:rPr>
                <w:rFonts w:ascii="Sansation" w:hAnsi="Sansation"/>
                <w:sz w:val="18"/>
                <w:szCs w:val="18"/>
              </w:rPr>
              <w:t>Année d’obtention</w:t>
            </w:r>
          </w:p>
          <w:p w:rsidR="00C84A9D" w:rsidRPr="00804967" w:rsidRDefault="00C84A9D" w:rsidP="00982AC2">
            <w:pPr>
              <w:rPr>
                <w:rFonts w:ascii="Sansation" w:hAnsi="Sansation"/>
                <w:sz w:val="18"/>
                <w:szCs w:val="18"/>
              </w:rPr>
            </w:pPr>
          </w:p>
        </w:tc>
        <w:tc>
          <w:tcPr>
            <w:tcW w:w="3751" w:type="dxa"/>
            <w:gridSpan w:val="5"/>
            <w:tcBorders>
              <w:top w:val="single" w:sz="4" w:space="0" w:color="C0C0C0"/>
              <w:left w:val="single" w:sz="4" w:space="0" w:color="C0C0C0"/>
              <w:bottom w:val="single" w:sz="4" w:space="0" w:color="C0C0C0"/>
              <w:right w:val="single" w:sz="4" w:space="0" w:color="C0C0C0"/>
            </w:tcBorders>
          </w:tcPr>
          <w:p w:rsidR="00C84A9D" w:rsidRPr="00804967" w:rsidRDefault="00C84A9D" w:rsidP="00982AC2">
            <w:pPr>
              <w:rPr>
                <w:rFonts w:ascii="Sansation" w:hAnsi="Sansation"/>
                <w:sz w:val="18"/>
                <w:szCs w:val="18"/>
              </w:rPr>
            </w:pPr>
            <w:r w:rsidRPr="00804967">
              <w:rPr>
                <w:rFonts w:ascii="Sansation" w:hAnsi="Sansation"/>
                <w:sz w:val="18"/>
                <w:szCs w:val="18"/>
              </w:rPr>
              <w:t>Ecole/université</w:t>
            </w:r>
          </w:p>
        </w:tc>
      </w:tr>
      <w:tr w:rsidR="00C84A9D" w:rsidRPr="006725B3" w:rsidTr="00982AC2">
        <w:trPr>
          <w:trHeight w:val="403"/>
          <w:jc w:val="center"/>
        </w:trPr>
        <w:tc>
          <w:tcPr>
            <w:tcW w:w="1413" w:type="dxa"/>
            <w:gridSpan w:val="2"/>
            <w:tcBorders>
              <w:top w:val="single" w:sz="4" w:space="0" w:color="C0C0C0"/>
              <w:left w:val="single" w:sz="4" w:space="0" w:color="C0C0C0"/>
              <w:bottom w:val="single" w:sz="4" w:space="0" w:color="C0C0C0"/>
            </w:tcBorders>
            <w:vAlign w:val="center"/>
          </w:tcPr>
          <w:p w:rsidR="00C84A9D" w:rsidRPr="00804967" w:rsidRDefault="00C84A9D" w:rsidP="00982AC2">
            <w:pPr>
              <w:rPr>
                <w:rFonts w:ascii="Sansation" w:hAnsi="Sansation"/>
                <w:sz w:val="18"/>
                <w:szCs w:val="18"/>
              </w:rPr>
            </w:pPr>
            <w:r>
              <w:rPr>
                <w:rFonts w:ascii="Sansation" w:hAnsi="Sansation"/>
                <w:sz w:val="18"/>
                <w:szCs w:val="18"/>
              </w:rPr>
              <w:t>CONCOURS 3</w:t>
            </w:r>
          </w:p>
        </w:tc>
        <w:tc>
          <w:tcPr>
            <w:tcW w:w="2989" w:type="dxa"/>
            <w:gridSpan w:val="4"/>
            <w:tcBorders>
              <w:top w:val="single" w:sz="4" w:space="0" w:color="C0C0C0"/>
              <w:left w:val="nil"/>
              <w:bottom w:val="single" w:sz="4" w:space="0" w:color="C0C0C0"/>
              <w:right w:val="single" w:sz="4" w:space="0" w:color="C0C0C0"/>
            </w:tcBorders>
            <w:vAlign w:val="center"/>
          </w:tcPr>
          <w:p w:rsidR="00C84A9D" w:rsidRPr="00804967" w:rsidRDefault="00C84A9D" w:rsidP="00982AC2">
            <w:pPr>
              <w:rPr>
                <w:rFonts w:ascii="Sansation" w:hAnsi="Sansation"/>
                <w:sz w:val="18"/>
                <w:szCs w:val="18"/>
              </w:rPr>
            </w:pPr>
          </w:p>
        </w:tc>
        <w:tc>
          <w:tcPr>
            <w:tcW w:w="1927" w:type="dxa"/>
            <w:gridSpan w:val="4"/>
            <w:tcBorders>
              <w:top w:val="single" w:sz="4" w:space="0" w:color="C0C0C0"/>
              <w:left w:val="single" w:sz="4" w:space="0" w:color="C0C0C0"/>
              <w:bottom w:val="single" w:sz="4" w:space="0" w:color="C0C0C0"/>
              <w:right w:val="single" w:sz="4" w:space="0" w:color="C0C0C0"/>
            </w:tcBorders>
            <w:vAlign w:val="center"/>
          </w:tcPr>
          <w:p w:rsidR="00C84A9D" w:rsidRPr="00804967" w:rsidRDefault="00C84A9D" w:rsidP="00982AC2">
            <w:pPr>
              <w:rPr>
                <w:rFonts w:ascii="Sansation" w:hAnsi="Sansation"/>
                <w:sz w:val="18"/>
                <w:szCs w:val="18"/>
              </w:rPr>
            </w:pPr>
            <w:r w:rsidRPr="00804967">
              <w:rPr>
                <w:rFonts w:ascii="Sansation" w:hAnsi="Sansation"/>
                <w:sz w:val="18"/>
                <w:szCs w:val="18"/>
              </w:rPr>
              <w:t>Année d’obtention</w:t>
            </w:r>
          </w:p>
          <w:p w:rsidR="00C84A9D" w:rsidRPr="00804967" w:rsidRDefault="00C84A9D" w:rsidP="00982AC2">
            <w:pPr>
              <w:rPr>
                <w:rFonts w:ascii="Sansation" w:hAnsi="Sansation"/>
                <w:sz w:val="18"/>
                <w:szCs w:val="18"/>
              </w:rPr>
            </w:pPr>
          </w:p>
        </w:tc>
        <w:tc>
          <w:tcPr>
            <w:tcW w:w="3751" w:type="dxa"/>
            <w:gridSpan w:val="5"/>
            <w:tcBorders>
              <w:top w:val="single" w:sz="4" w:space="0" w:color="C0C0C0"/>
              <w:left w:val="single" w:sz="4" w:space="0" w:color="C0C0C0"/>
              <w:bottom w:val="single" w:sz="4" w:space="0" w:color="C0C0C0"/>
              <w:right w:val="single" w:sz="4" w:space="0" w:color="C0C0C0"/>
            </w:tcBorders>
          </w:tcPr>
          <w:p w:rsidR="00C84A9D" w:rsidRPr="00804967" w:rsidRDefault="00C84A9D" w:rsidP="00982AC2">
            <w:pPr>
              <w:rPr>
                <w:rFonts w:ascii="Sansation" w:hAnsi="Sansation"/>
                <w:sz w:val="18"/>
                <w:szCs w:val="18"/>
              </w:rPr>
            </w:pPr>
            <w:r w:rsidRPr="00804967">
              <w:rPr>
                <w:rFonts w:ascii="Sansation" w:hAnsi="Sansation"/>
                <w:sz w:val="18"/>
                <w:szCs w:val="18"/>
              </w:rPr>
              <w:t>Ecole/université</w:t>
            </w:r>
          </w:p>
        </w:tc>
      </w:tr>
    </w:tbl>
    <w:p w:rsidR="004D2412" w:rsidRDefault="004D2412" w:rsidP="006725B3">
      <w:pPr>
        <w:rPr>
          <w:sz w:val="18"/>
          <w:szCs w:val="18"/>
        </w:rPr>
      </w:pPr>
    </w:p>
    <w:p w:rsidR="004D2412" w:rsidRDefault="004D2412" w:rsidP="006725B3">
      <w:pPr>
        <w:rPr>
          <w:sz w:val="18"/>
          <w:szCs w:val="18"/>
        </w:rPr>
      </w:pPr>
    </w:p>
    <w:tbl>
      <w:tblPr>
        <w:tblW w:w="10093" w:type="dxa"/>
        <w:jc w:val="center"/>
        <w:tblCellMar>
          <w:top w:w="14" w:type="dxa"/>
          <w:left w:w="86" w:type="dxa"/>
          <w:bottom w:w="14" w:type="dxa"/>
          <w:right w:w="86" w:type="dxa"/>
        </w:tblCellMar>
        <w:tblLook w:val="0000" w:firstRow="0" w:lastRow="0" w:firstColumn="0" w:lastColumn="0" w:noHBand="0" w:noVBand="0"/>
      </w:tblPr>
      <w:tblGrid>
        <w:gridCol w:w="1232"/>
        <w:gridCol w:w="159"/>
        <w:gridCol w:w="68"/>
        <w:gridCol w:w="408"/>
        <w:gridCol w:w="893"/>
        <w:gridCol w:w="792"/>
        <w:gridCol w:w="1763"/>
        <w:gridCol w:w="905"/>
        <w:gridCol w:w="129"/>
        <w:gridCol w:w="8"/>
        <w:gridCol w:w="251"/>
        <w:gridCol w:w="68"/>
        <w:gridCol w:w="1196"/>
        <w:gridCol w:w="635"/>
        <w:gridCol w:w="175"/>
        <w:gridCol w:w="353"/>
        <w:gridCol w:w="1045"/>
        <w:gridCol w:w="13"/>
      </w:tblGrid>
      <w:tr w:rsidR="004D2412" w:rsidRPr="006725B3" w:rsidTr="000B2A7C">
        <w:trPr>
          <w:trHeight w:val="288"/>
          <w:jc w:val="center"/>
        </w:trPr>
        <w:tc>
          <w:tcPr>
            <w:tcW w:w="10093" w:type="dxa"/>
            <w:gridSpan w:val="18"/>
            <w:tcBorders>
              <w:top w:val="single" w:sz="4" w:space="0" w:color="C0C0C0"/>
              <w:left w:val="single" w:sz="4" w:space="0" w:color="C0C0C0"/>
              <w:bottom w:val="single" w:sz="4" w:space="0" w:color="C0C0C0"/>
              <w:right w:val="single" w:sz="4" w:space="0" w:color="C0C0C0"/>
            </w:tcBorders>
            <w:shd w:val="clear" w:color="auto" w:fill="E6E6E6"/>
            <w:vAlign w:val="center"/>
          </w:tcPr>
          <w:p w:rsidR="004D2412" w:rsidRPr="006725B3" w:rsidRDefault="00423CB2" w:rsidP="003D7E06">
            <w:pPr>
              <w:pStyle w:val="Titre2"/>
              <w:rPr>
                <w:sz w:val="18"/>
                <w:szCs w:val="18"/>
              </w:rPr>
            </w:pPr>
            <w:r>
              <w:rPr>
                <w:color w:val="5F497A" w:themeColor="accent4" w:themeShade="BF"/>
                <w:sz w:val="18"/>
                <w:szCs w:val="18"/>
              </w:rPr>
              <w:t>CLIENT</w:t>
            </w:r>
            <w:r w:rsidR="00C84A9D">
              <w:rPr>
                <w:color w:val="5F497A" w:themeColor="accent4" w:themeShade="BF"/>
                <w:sz w:val="18"/>
                <w:szCs w:val="18"/>
              </w:rPr>
              <w:t xml:space="preserve"> (SI DIFFERENT DU STAGIAIRE)</w:t>
            </w:r>
          </w:p>
        </w:tc>
      </w:tr>
      <w:tr w:rsidR="004D2412" w:rsidRPr="00804967" w:rsidTr="000B2A7C">
        <w:trPr>
          <w:trHeight w:val="403"/>
          <w:jc w:val="center"/>
        </w:trPr>
        <w:tc>
          <w:tcPr>
            <w:tcW w:w="10093" w:type="dxa"/>
            <w:gridSpan w:val="18"/>
            <w:tcBorders>
              <w:top w:val="single" w:sz="4" w:space="0" w:color="C0C0C0"/>
              <w:left w:val="single" w:sz="4" w:space="0" w:color="C0C0C0"/>
              <w:bottom w:val="single" w:sz="4" w:space="0" w:color="C0C0C0"/>
              <w:right w:val="single" w:sz="4" w:space="0" w:color="C0C0C0"/>
            </w:tcBorders>
          </w:tcPr>
          <w:p w:rsidR="004D2412" w:rsidRPr="00804967" w:rsidRDefault="004D2412" w:rsidP="004D2412">
            <w:pPr>
              <w:rPr>
                <w:rFonts w:ascii="Sansation" w:hAnsi="Sansation"/>
                <w:sz w:val="18"/>
                <w:szCs w:val="18"/>
              </w:rPr>
            </w:pPr>
            <w:r>
              <w:rPr>
                <w:rFonts w:ascii="Sansation" w:hAnsi="Sansation"/>
                <w:sz w:val="18"/>
                <w:szCs w:val="18"/>
              </w:rPr>
              <w:t>Dénomination sociale</w:t>
            </w:r>
          </w:p>
        </w:tc>
      </w:tr>
      <w:tr w:rsidR="004D2412" w:rsidRPr="006725B3" w:rsidTr="000B2A7C">
        <w:trPr>
          <w:trHeight w:val="403"/>
          <w:jc w:val="center"/>
        </w:trPr>
        <w:tc>
          <w:tcPr>
            <w:tcW w:w="9035" w:type="dxa"/>
            <w:gridSpan w:val="16"/>
            <w:tcBorders>
              <w:top w:val="single" w:sz="4" w:space="0" w:color="C0C0C0"/>
              <w:left w:val="single" w:sz="4" w:space="0" w:color="C0C0C0"/>
              <w:bottom w:val="single" w:sz="4" w:space="0" w:color="C0C0C0"/>
            </w:tcBorders>
            <w:vAlign w:val="center"/>
          </w:tcPr>
          <w:p w:rsidR="004D2412" w:rsidRPr="00804967" w:rsidRDefault="004D2412" w:rsidP="003D7E06">
            <w:pPr>
              <w:rPr>
                <w:rFonts w:ascii="Sansation" w:hAnsi="Sansation"/>
                <w:sz w:val="18"/>
                <w:szCs w:val="18"/>
              </w:rPr>
            </w:pPr>
            <w:r w:rsidRPr="00804967">
              <w:rPr>
                <w:rFonts w:ascii="Sansation" w:hAnsi="Sansation"/>
                <w:sz w:val="18"/>
                <w:szCs w:val="18"/>
              </w:rPr>
              <w:t>Adresse</w:t>
            </w:r>
          </w:p>
        </w:tc>
        <w:tc>
          <w:tcPr>
            <w:tcW w:w="1058" w:type="dxa"/>
            <w:gridSpan w:val="2"/>
            <w:tcBorders>
              <w:top w:val="single" w:sz="4" w:space="0" w:color="C0C0C0"/>
              <w:left w:val="nil"/>
              <w:bottom w:val="single" w:sz="4" w:space="0" w:color="C0C0C0"/>
              <w:right w:val="single" w:sz="4" w:space="0" w:color="C0C0C0"/>
            </w:tcBorders>
            <w:vAlign w:val="center"/>
          </w:tcPr>
          <w:p w:rsidR="004D2412" w:rsidRPr="006725B3" w:rsidRDefault="004D2412" w:rsidP="003D7E06">
            <w:pPr>
              <w:rPr>
                <w:sz w:val="18"/>
                <w:szCs w:val="18"/>
              </w:rPr>
            </w:pPr>
          </w:p>
        </w:tc>
      </w:tr>
      <w:tr w:rsidR="004D2412" w:rsidRPr="00804967" w:rsidTr="000B2A7C">
        <w:trPr>
          <w:trHeight w:val="403"/>
          <w:jc w:val="center"/>
        </w:trPr>
        <w:tc>
          <w:tcPr>
            <w:tcW w:w="1232" w:type="dxa"/>
            <w:tcBorders>
              <w:top w:val="single" w:sz="4" w:space="0" w:color="C0C0C0"/>
              <w:left w:val="single" w:sz="4" w:space="0" w:color="C0C0C0"/>
              <w:bottom w:val="single" w:sz="4" w:space="0" w:color="C0C0C0"/>
            </w:tcBorders>
            <w:vAlign w:val="center"/>
          </w:tcPr>
          <w:p w:rsidR="004D2412" w:rsidRPr="00804967" w:rsidRDefault="004D2412" w:rsidP="003D7E06">
            <w:pPr>
              <w:rPr>
                <w:rFonts w:ascii="Sansation" w:hAnsi="Sansation"/>
                <w:sz w:val="18"/>
                <w:szCs w:val="18"/>
              </w:rPr>
            </w:pPr>
            <w:r w:rsidRPr="00804967">
              <w:rPr>
                <w:rFonts w:ascii="Sansation" w:hAnsi="Sansation"/>
                <w:sz w:val="18"/>
                <w:szCs w:val="18"/>
              </w:rPr>
              <w:t>Complément d’adresse</w:t>
            </w:r>
          </w:p>
        </w:tc>
        <w:tc>
          <w:tcPr>
            <w:tcW w:w="2320" w:type="dxa"/>
            <w:gridSpan w:val="5"/>
            <w:tcBorders>
              <w:top w:val="single" w:sz="4" w:space="0" w:color="C0C0C0"/>
              <w:left w:val="nil"/>
              <w:bottom w:val="single" w:sz="4" w:space="0" w:color="C0C0C0"/>
              <w:right w:val="single" w:sz="4" w:space="0" w:color="C0C0C0"/>
            </w:tcBorders>
            <w:vAlign w:val="center"/>
          </w:tcPr>
          <w:p w:rsidR="004D2412" w:rsidRPr="00804967" w:rsidRDefault="004D2412" w:rsidP="003D7E06">
            <w:pPr>
              <w:rPr>
                <w:rFonts w:ascii="Sansation" w:hAnsi="Sansation"/>
                <w:sz w:val="18"/>
                <w:szCs w:val="18"/>
              </w:rPr>
            </w:pPr>
          </w:p>
        </w:tc>
        <w:tc>
          <w:tcPr>
            <w:tcW w:w="4320" w:type="dxa"/>
            <w:gridSpan w:val="7"/>
            <w:tcBorders>
              <w:top w:val="single" w:sz="4" w:space="0" w:color="C0C0C0"/>
              <w:left w:val="single" w:sz="4" w:space="0" w:color="C0C0C0"/>
              <w:bottom w:val="single" w:sz="4" w:space="0" w:color="C0C0C0"/>
              <w:right w:val="single" w:sz="4" w:space="0" w:color="C0C0C0"/>
            </w:tcBorders>
            <w:vAlign w:val="center"/>
          </w:tcPr>
          <w:p w:rsidR="004D2412" w:rsidRPr="00804967" w:rsidRDefault="004D2412" w:rsidP="003D7E06">
            <w:pPr>
              <w:rPr>
                <w:rFonts w:ascii="Sansation" w:hAnsi="Sansation"/>
                <w:sz w:val="18"/>
                <w:szCs w:val="18"/>
              </w:rPr>
            </w:pPr>
            <w:r w:rsidRPr="00804967">
              <w:rPr>
                <w:rFonts w:ascii="Sansation" w:hAnsi="Sansation"/>
                <w:sz w:val="18"/>
                <w:szCs w:val="18"/>
              </w:rPr>
              <w:t>Code postal</w:t>
            </w:r>
          </w:p>
        </w:tc>
        <w:tc>
          <w:tcPr>
            <w:tcW w:w="635" w:type="dxa"/>
            <w:tcBorders>
              <w:top w:val="single" w:sz="4" w:space="0" w:color="C0C0C0"/>
              <w:left w:val="single" w:sz="4" w:space="0" w:color="C0C0C0"/>
              <w:bottom w:val="single" w:sz="4" w:space="0" w:color="C0C0C0"/>
            </w:tcBorders>
            <w:vAlign w:val="center"/>
          </w:tcPr>
          <w:p w:rsidR="004D2412" w:rsidRPr="00804967" w:rsidRDefault="004D2412" w:rsidP="003D7E06">
            <w:pPr>
              <w:rPr>
                <w:rFonts w:ascii="Sansation" w:hAnsi="Sansation"/>
                <w:sz w:val="18"/>
                <w:szCs w:val="18"/>
              </w:rPr>
            </w:pPr>
            <w:r w:rsidRPr="00804967">
              <w:rPr>
                <w:rFonts w:ascii="Sansation" w:hAnsi="Sansation"/>
                <w:sz w:val="18"/>
                <w:szCs w:val="18"/>
              </w:rPr>
              <w:t>Ville</w:t>
            </w:r>
          </w:p>
        </w:tc>
        <w:tc>
          <w:tcPr>
            <w:tcW w:w="1586" w:type="dxa"/>
            <w:gridSpan w:val="4"/>
            <w:tcBorders>
              <w:top w:val="single" w:sz="4" w:space="0" w:color="C0C0C0"/>
              <w:left w:val="nil"/>
              <w:bottom w:val="single" w:sz="4" w:space="0" w:color="C0C0C0"/>
              <w:right w:val="single" w:sz="4" w:space="0" w:color="C0C0C0"/>
            </w:tcBorders>
            <w:vAlign w:val="center"/>
          </w:tcPr>
          <w:p w:rsidR="004D2412" w:rsidRPr="00804967" w:rsidRDefault="004D2412" w:rsidP="003D7E06">
            <w:pPr>
              <w:rPr>
                <w:rFonts w:ascii="Sansation" w:hAnsi="Sansation"/>
                <w:sz w:val="18"/>
                <w:szCs w:val="18"/>
              </w:rPr>
            </w:pPr>
          </w:p>
        </w:tc>
      </w:tr>
      <w:tr w:rsidR="004D2412" w:rsidRPr="00804967" w:rsidTr="000B2A7C">
        <w:trPr>
          <w:trHeight w:val="403"/>
          <w:jc w:val="center"/>
        </w:trPr>
        <w:tc>
          <w:tcPr>
            <w:tcW w:w="1232" w:type="dxa"/>
            <w:tcBorders>
              <w:top w:val="single" w:sz="4" w:space="0" w:color="C0C0C0"/>
              <w:left w:val="single" w:sz="4" w:space="0" w:color="C0C0C0"/>
              <w:bottom w:val="single" w:sz="4" w:space="0" w:color="C0C0C0"/>
            </w:tcBorders>
            <w:vAlign w:val="center"/>
          </w:tcPr>
          <w:p w:rsidR="004D2412" w:rsidRPr="00804967" w:rsidRDefault="004D2412" w:rsidP="003D7E06">
            <w:pPr>
              <w:rPr>
                <w:rFonts w:ascii="Sansation" w:hAnsi="Sansation"/>
                <w:sz w:val="18"/>
                <w:szCs w:val="18"/>
              </w:rPr>
            </w:pPr>
            <w:r>
              <w:rPr>
                <w:rFonts w:ascii="Sansation" w:hAnsi="Sansation"/>
                <w:sz w:val="18"/>
                <w:szCs w:val="18"/>
              </w:rPr>
              <w:t>Téléphone</w:t>
            </w:r>
          </w:p>
        </w:tc>
        <w:tc>
          <w:tcPr>
            <w:tcW w:w="2320" w:type="dxa"/>
            <w:gridSpan w:val="5"/>
            <w:tcBorders>
              <w:top w:val="single" w:sz="4" w:space="0" w:color="C0C0C0"/>
              <w:left w:val="nil"/>
              <w:bottom w:val="single" w:sz="4" w:space="0" w:color="C0C0C0"/>
              <w:right w:val="single" w:sz="4" w:space="0" w:color="C0C0C0"/>
            </w:tcBorders>
            <w:vAlign w:val="center"/>
          </w:tcPr>
          <w:p w:rsidR="004D2412" w:rsidRPr="00804967" w:rsidRDefault="004D2412" w:rsidP="003D7E06">
            <w:pPr>
              <w:rPr>
                <w:rFonts w:ascii="Sansation" w:hAnsi="Sansation"/>
                <w:sz w:val="18"/>
                <w:szCs w:val="18"/>
              </w:rPr>
            </w:pPr>
          </w:p>
        </w:tc>
        <w:tc>
          <w:tcPr>
            <w:tcW w:w="3124" w:type="dxa"/>
            <w:gridSpan w:val="6"/>
            <w:tcBorders>
              <w:top w:val="single" w:sz="4" w:space="0" w:color="C0C0C0"/>
              <w:left w:val="single" w:sz="4" w:space="0" w:color="C0C0C0"/>
              <w:bottom w:val="single" w:sz="4" w:space="0" w:color="C0C0C0"/>
            </w:tcBorders>
            <w:vAlign w:val="center"/>
          </w:tcPr>
          <w:p w:rsidR="004D2412" w:rsidRPr="00804967" w:rsidRDefault="004D2412" w:rsidP="003D7E06">
            <w:pPr>
              <w:rPr>
                <w:rFonts w:ascii="Sansation" w:hAnsi="Sansation"/>
                <w:sz w:val="18"/>
                <w:szCs w:val="18"/>
              </w:rPr>
            </w:pPr>
            <w:r w:rsidRPr="00804967">
              <w:rPr>
                <w:rFonts w:ascii="Sansation" w:hAnsi="Sansation"/>
                <w:sz w:val="18"/>
                <w:szCs w:val="18"/>
              </w:rPr>
              <w:t>Adresse électronique</w:t>
            </w:r>
          </w:p>
        </w:tc>
        <w:tc>
          <w:tcPr>
            <w:tcW w:w="3417" w:type="dxa"/>
            <w:gridSpan w:val="6"/>
            <w:tcBorders>
              <w:top w:val="single" w:sz="4" w:space="0" w:color="C0C0C0"/>
              <w:left w:val="nil"/>
              <w:bottom w:val="single" w:sz="4" w:space="0" w:color="C0C0C0"/>
              <w:right w:val="single" w:sz="4" w:space="0" w:color="C0C0C0"/>
            </w:tcBorders>
            <w:vAlign w:val="center"/>
          </w:tcPr>
          <w:p w:rsidR="004D2412" w:rsidRPr="00804967" w:rsidRDefault="004D2412" w:rsidP="003D7E06">
            <w:pPr>
              <w:rPr>
                <w:rFonts w:ascii="Sansation" w:hAnsi="Sansation"/>
                <w:sz w:val="18"/>
                <w:szCs w:val="18"/>
              </w:rPr>
            </w:pPr>
          </w:p>
        </w:tc>
      </w:tr>
      <w:tr w:rsidR="004D2412" w:rsidRPr="006725B3" w:rsidTr="000B2A7C">
        <w:trPr>
          <w:trHeight w:val="403"/>
          <w:jc w:val="center"/>
        </w:trPr>
        <w:tc>
          <w:tcPr>
            <w:tcW w:w="1459" w:type="dxa"/>
            <w:gridSpan w:val="3"/>
            <w:tcBorders>
              <w:top w:val="single" w:sz="4" w:space="0" w:color="C0C0C0"/>
              <w:left w:val="single" w:sz="4" w:space="0" w:color="C0C0C0"/>
              <w:bottom w:val="single" w:sz="4" w:space="0" w:color="C0C0C0"/>
            </w:tcBorders>
            <w:vAlign w:val="center"/>
          </w:tcPr>
          <w:p w:rsidR="004D2412" w:rsidRPr="00804967" w:rsidRDefault="004D2412" w:rsidP="003D7E06">
            <w:pPr>
              <w:rPr>
                <w:rFonts w:ascii="Sansation" w:hAnsi="Sansation"/>
                <w:sz w:val="18"/>
                <w:szCs w:val="18"/>
              </w:rPr>
            </w:pPr>
            <w:r>
              <w:rPr>
                <w:rFonts w:ascii="Sansation" w:hAnsi="Sansation"/>
                <w:sz w:val="18"/>
                <w:szCs w:val="18"/>
              </w:rPr>
              <w:t>SIRET</w:t>
            </w:r>
          </w:p>
        </w:tc>
        <w:tc>
          <w:tcPr>
            <w:tcW w:w="1301" w:type="dxa"/>
            <w:gridSpan w:val="2"/>
            <w:tcBorders>
              <w:top w:val="single" w:sz="4" w:space="0" w:color="C0C0C0"/>
              <w:left w:val="nil"/>
              <w:bottom w:val="single" w:sz="4" w:space="0" w:color="C0C0C0"/>
              <w:right w:val="single" w:sz="4" w:space="0" w:color="C0C0C0"/>
            </w:tcBorders>
            <w:vAlign w:val="center"/>
          </w:tcPr>
          <w:p w:rsidR="004D2412" w:rsidRPr="00804967" w:rsidRDefault="004D2412" w:rsidP="003D7E06">
            <w:pPr>
              <w:rPr>
                <w:rFonts w:ascii="Sansation" w:hAnsi="Sansation"/>
                <w:sz w:val="18"/>
                <w:szCs w:val="18"/>
              </w:rPr>
            </w:pPr>
          </w:p>
        </w:tc>
        <w:tc>
          <w:tcPr>
            <w:tcW w:w="2555" w:type="dxa"/>
            <w:gridSpan w:val="2"/>
            <w:tcBorders>
              <w:top w:val="single" w:sz="4" w:space="0" w:color="C0C0C0"/>
              <w:left w:val="single" w:sz="4" w:space="0" w:color="C0C0C0"/>
              <w:bottom w:val="single" w:sz="4" w:space="0" w:color="C0C0C0"/>
            </w:tcBorders>
            <w:vAlign w:val="center"/>
          </w:tcPr>
          <w:p w:rsidR="004D2412" w:rsidRPr="00804967" w:rsidRDefault="004D2412" w:rsidP="003D7E06">
            <w:pPr>
              <w:rPr>
                <w:rFonts w:ascii="Sansation" w:hAnsi="Sansation"/>
                <w:sz w:val="18"/>
                <w:szCs w:val="18"/>
              </w:rPr>
            </w:pPr>
            <w:r>
              <w:rPr>
                <w:rFonts w:ascii="Sansation" w:hAnsi="Sansation"/>
                <w:sz w:val="18"/>
                <w:szCs w:val="18"/>
              </w:rPr>
              <w:t>Code NAF</w:t>
            </w:r>
          </w:p>
        </w:tc>
        <w:tc>
          <w:tcPr>
            <w:tcW w:w="1293" w:type="dxa"/>
            <w:gridSpan w:val="4"/>
            <w:tcBorders>
              <w:top w:val="single" w:sz="4" w:space="0" w:color="C0C0C0"/>
              <w:left w:val="nil"/>
              <w:bottom w:val="single" w:sz="4" w:space="0" w:color="C0C0C0"/>
              <w:right w:val="single" w:sz="4" w:space="0" w:color="C0C0C0"/>
            </w:tcBorders>
            <w:vAlign w:val="center"/>
          </w:tcPr>
          <w:p w:rsidR="004D2412" w:rsidRPr="00804967" w:rsidRDefault="004D2412" w:rsidP="003D7E06">
            <w:pPr>
              <w:rPr>
                <w:rFonts w:ascii="Sansation" w:hAnsi="Sansation"/>
                <w:sz w:val="18"/>
                <w:szCs w:val="18"/>
              </w:rPr>
            </w:pPr>
          </w:p>
        </w:tc>
        <w:tc>
          <w:tcPr>
            <w:tcW w:w="2074" w:type="dxa"/>
            <w:gridSpan w:val="4"/>
            <w:tcBorders>
              <w:top w:val="single" w:sz="4" w:space="0" w:color="C0C0C0"/>
              <w:left w:val="single" w:sz="4" w:space="0" w:color="C0C0C0"/>
              <w:bottom w:val="single" w:sz="4" w:space="0" w:color="C0C0C0"/>
            </w:tcBorders>
            <w:vAlign w:val="center"/>
          </w:tcPr>
          <w:p w:rsidR="004D2412" w:rsidRPr="00804967" w:rsidRDefault="004D2412" w:rsidP="003D7E06">
            <w:pPr>
              <w:rPr>
                <w:rFonts w:ascii="Sansation" w:hAnsi="Sansation"/>
                <w:sz w:val="18"/>
                <w:szCs w:val="18"/>
              </w:rPr>
            </w:pPr>
            <w:r>
              <w:rPr>
                <w:rFonts w:ascii="Sansation" w:hAnsi="Sansation"/>
                <w:sz w:val="18"/>
                <w:szCs w:val="18"/>
              </w:rPr>
              <w:t>OPCA</w:t>
            </w:r>
          </w:p>
        </w:tc>
        <w:tc>
          <w:tcPr>
            <w:tcW w:w="1411" w:type="dxa"/>
            <w:gridSpan w:val="3"/>
            <w:tcBorders>
              <w:top w:val="single" w:sz="4" w:space="0" w:color="C0C0C0"/>
              <w:left w:val="nil"/>
              <w:bottom w:val="single" w:sz="4" w:space="0" w:color="C0C0C0"/>
              <w:right w:val="single" w:sz="4" w:space="0" w:color="C0C0C0"/>
            </w:tcBorders>
            <w:vAlign w:val="center"/>
          </w:tcPr>
          <w:p w:rsidR="004D2412" w:rsidRPr="006725B3" w:rsidRDefault="004D2412" w:rsidP="003D7E06">
            <w:pPr>
              <w:rPr>
                <w:sz w:val="18"/>
                <w:szCs w:val="18"/>
              </w:rPr>
            </w:pPr>
          </w:p>
        </w:tc>
      </w:tr>
      <w:tr w:rsidR="000B2A7C" w:rsidRPr="006725B3" w:rsidTr="000B2A7C">
        <w:trPr>
          <w:trHeight w:val="403"/>
          <w:jc w:val="center"/>
        </w:trPr>
        <w:tc>
          <w:tcPr>
            <w:tcW w:w="10093" w:type="dxa"/>
            <w:gridSpan w:val="18"/>
            <w:tcBorders>
              <w:top w:val="single" w:sz="4" w:space="0" w:color="C0C0C0"/>
              <w:left w:val="single" w:sz="4" w:space="0" w:color="C0C0C0"/>
              <w:bottom w:val="single" w:sz="4" w:space="0" w:color="C0C0C0"/>
              <w:right w:val="single" w:sz="4" w:space="0" w:color="C0C0C0"/>
            </w:tcBorders>
            <w:vAlign w:val="center"/>
          </w:tcPr>
          <w:p w:rsidR="000B2A7C" w:rsidRPr="000B2A7C" w:rsidRDefault="00423CB2" w:rsidP="000B2A7C">
            <w:pPr>
              <w:jc w:val="center"/>
              <w:rPr>
                <w:b/>
                <w:sz w:val="18"/>
                <w:szCs w:val="18"/>
              </w:rPr>
            </w:pPr>
            <w:r>
              <w:rPr>
                <w:b/>
                <w:sz w:val="18"/>
                <w:szCs w:val="18"/>
              </w:rPr>
              <w:t>Signataire de la convention</w:t>
            </w:r>
          </w:p>
        </w:tc>
      </w:tr>
      <w:tr w:rsidR="000B2A7C" w:rsidRPr="006725B3" w:rsidTr="000B2A7C">
        <w:trPr>
          <w:gridAfter w:val="1"/>
          <w:wAfter w:w="13" w:type="dxa"/>
          <w:trHeight w:val="403"/>
          <w:jc w:val="center"/>
        </w:trPr>
        <w:tc>
          <w:tcPr>
            <w:tcW w:w="1867" w:type="dxa"/>
            <w:gridSpan w:val="4"/>
            <w:tcBorders>
              <w:top w:val="single" w:sz="4" w:space="0" w:color="C0C0C0"/>
              <w:left w:val="single" w:sz="4" w:space="0" w:color="C0C0C0"/>
              <w:bottom w:val="single" w:sz="4" w:space="0" w:color="C0C0C0"/>
              <w:right w:val="single" w:sz="4" w:space="0" w:color="C0C0C0"/>
            </w:tcBorders>
            <w:vAlign w:val="center"/>
          </w:tcPr>
          <w:p w:rsidR="000B2A7C" w:rsidRPr="006725B3" w:rsidRDefault="000B2A7C" w:rsidP="000B2A7C">
            <w:pPr>
              <w:rPr>
                <w:sz w:val="18"/>
                <w:szCs w:val="18"/>
              </w:rPr>
            </w:pPr>
            <w:r>
              <w:rPr>
                <w:rFonts w:ascii="Sansation" w:hAnsi="Sansation"/>
                <w:sz w:val="18"/>
                <w:szCs w:val="18"/>
              </w:rPr>
              <w:t xml:space="preserve">M </w:t>
            </w:r>
            <w:r>
              <w:rPr>
                <w:rFonts w:ascii="Sansation" w:hAnsi="Sansation"/>
                <w:sz w:val="18"/>
                <w:szCs w:val="18"/>
              </w:rPr>
              <w:sym w:font="Wingdings" w:char="F0A8"/>
            </w:r>
            <w:r>
              <w:rPr>
                <w:rFonts w:ascii="Sansation" w:hAnsi="Sansation"/>
                <w:sz w:val="18"/>
                <w:szCs w:val="18"/>
              </w:rPr>
              <w:t xml:space="preserve">         Mme </w:t>
            </w:r>
            <w:r>
              <w:rPr>
                <w:rFonts w:ascii="Sansation" w:hAnsi="Sansation"/>
                <w:sz w:val="18"/>
                <w:szCs w:val="18"/>
              </w:rPr>
              <w:sym w:font="Wingdings" w:char="F0A8"/>
            </w:r>
            <w:r>
              <w:rPr>
                <w:rFonts w:ascii="Sansation" w:hAnsi="Sansation"/>
                <w:sz w:val="18"/>
                <w:szCs w:val="18"/>
              </w:rPr>
              <w:t xml:space="preserve"> </w:t>
            </w:r>
          </w:p>
        </w:tc>
        <w:tc>
          <w:tcPr>
            <w:tcW w:w="4482" w:type="dxa"/>
            <w:gridSpan w:val="5"/>
            <w:tcBorders>
              <w:top w:val="single" w:sz="4" w:space="0" w:color="C0C0C0"/>
              <w:left w:val="single" w:sz="4" w:space="0" w:color="C0C0C0"/>
              <w:bottom w:val="single" w:sz="4" w:space="0" w:color="C0C0C0"/>
              <w:right w:val="single" w:sz="4" w:space="0" w:color="C0C0C0"/>
            </w:tcBorders>
            <w:vAlign w:val="center"/>
          </w:tcPr>
          <w:p w:rsidR="000B2A7C" w:rsidRPr="006725B3" w:rsidRDefault="000B2A7C" w:rsidP="000B2A7C">
            <w:pPr>
              <w:rPr>
                <w:sz w:val="18"/>
                <w:szCs w:val="18"/>
              </w:rPr>
            </w:pPr>
            <w:r>
              <w:rPr>
                <w:rFonts w:ascii="Sansation" w:hAnsi="Sansation"/>
                <w:sz w:val="18"/>
                <w:szCs w:val="18"/>
              </w:rPr>
              <w:t>Nom</w:t>
            </w:r>
          </w:p>
        </w:tc>
        <w:tc>
          <w:tcPr>
            <w:tcW w:w="3731" w:type="dxa"/>
            <w:gridSpan w:val="8"/>
            <w:tcBorders>
              <w:top w:val="single" w:sz="4" w:space="0" w:color="C0C0C0"/>
              <w:left w:val="single" w:sz="4" w:space="0" w:color="C0C0C0"/>
              <w:bottom w:val="single" w:sz="4" w:space="0" w:color="C0C0C0"/>
              <w:right w:val="single" w:sz="4" w:space="0" w:color="C0C0C0"/>
            </w:tcBorders>
            <w:vAlign w:val="center"/>
          </w:tcPr>
          <w:p w:rsidR="000B2A7C" w:rsidRPr="006725B3" w:rsidRDefault="000B2A7C" w:rsidP="000B2A7C">
            <w:pPr>
              <w:rPr>
                <w:sz w:val="18"/>
                <w:szCs w:val="18"/>
              </w:rPr>
            </w:pPr>
            <w:r>
              <w:rPr>
                <w:sz w:val="18"/>
                <w:szCs w:val="18"/>
              </w:rPr>
              <w:t xml:space="preserve">Prénom </w:t>
            </w:r>
          </w:p>
        </w:tc>
      </w:tr>
      <w:tr w:rsidR="00423CB2" w:rsidRPr="006725B3" w:rsidTr="00CE22DF">
        <w:trPr>
          <w:gridAfter w:val="1"/>
          <w:wAfter w:w="13" w:type="dxa"/>
          <w:trHeight w:val="403"/>
          <w:jc w:val="center"/>
        </w:trPr>
        <w:tc>
          <w:tcPr>
            <w:tcW w:w="10080" w:type="dxa"/>
            <w:gridSpan w:val="17"/>
            <w:tcBorders>
              <w:top w:val="single" w:sz="4" w:space="0" w:color="C0C0C0"/>
              <w:left w:val="single" w:sz="4" w:space="0" w:color="C0C0C0"/>
              <w:bottom w:val="single" w:sz="4" w:space="0" w:color="C0C0C0"/>
              <w:right w:val="single" w:sz="4" w:space="0" w:color="C0C0C0"/>
            </w:tcBorders>
            <w:vAlign w:val="center"/>
          </w:tcPr>
          <w:p w:rsidR="00423CB2" w:rsidRDefault="00423CB2" w:rsidP="000B2A7C">
            <w:pPr>
              <w:rPr>
                <w:sz w:val="18"/>
                <w:szCs w:val="18"/>
              </w:rPr>
            </w:pPr>
            <w:r>
              <w:rPr>
                <w:rFonts w:ascii="Sansation" w:hAnsi="Sansation"/>
                <w:sz w:val="18"/>
                <w:szCs w:val="18"/>
              </w:rPr>
              <w:t>Fonction</w:t>
            </w:r>
          </w:p>
        </w:tc>
      </w:tr>
      <w:tr w:rsidR="000B2A7C" w:rsidRPr="006725B3" w:rsidTr="000B2A7C">
        <w:trPr>
          <w:trHeight w:val="403"/>
          <w:jc w:val="center"/>
        </w:trPr>
        <w:tc>
          <w:tcPr>
            <w:tcW w:w="6357" w:type="dxa"/>
            <w:gridSpan w:val="10"/>
            <w:tcBorders>
              <w:top w:val="single" w:sz="4" w:space="0" w:color="C0C0C0"/>
              <w:left w:val="single" w:sz="4" w:space="0" w:color="C0C0C0"/>
              <w:bottom w:val="single" w:sz="4" w:space="0" w:color="C0C0C0"/>
              <w:right w:val="single" w:sz="4" w:space="0" w:color="C0C0C0"/>
            </w:tcBorders>
            <w:vAlign w:val="center"/>
          </w:tcPr>
          <w:p w:rsidR="000B2A7C" w:rsidRDefault="000B2A7C" w:rsidP="000B2A7C">
            <w:pPr>
              <w:rPr>
                <w:sz w:val="18"/>
                <w:szCs w:val="18"/>
              </w:rPr>
            </w:pPr>
            <w:r>
              <w:rPr>
                <w:sz w:val="18"/>
                <w:szCs w:val="18"/>
              </w:rPr>
              <w:t>Adresse électronique</w:t>
            </w:r>
          </w:p>
        </w:tc>
        <w:tc>
          <w:tcPr>
            <w:tcW w:w="3736" w:type="dxa"/>
            <w:gridSpan w:val="8"/>
            <w:tcBorders>
              <w:top w:val="single" w:sz="4" w:space="0" w:color="C0C0C0"/>
              <w:left w:val="single" w:sz="4" w:space="0" w:color="C0C0C0"/>
              <w:bottom w:val="single" w:sz="4" w:space="0" w:color="C0C0C0"/>
              <w:right w:val="single" w:sz="4" w:space="0" w:color="C0C0C0"/>
            </w:tcBorders>
            <w:vAlign w:val="center"/>
          </w:tcPr>
          <w:p w:rsidR="000B2A7C" w:rsidRPr="006725B3" w:rsidRDefault="000B2A7C" w:rsidP="000B2A7C">
            <w:pPr>
              <w:rPr>
                <w:sz w:val="18"/>
                <w:szCs w:val="18"/>
              </w:rPr>
            </w:pPr>
            <w:r w:rsidRPr="006725B3">
              <w:rPr>
                <w:sz w:val="18"/>
                <w:szCs w:val="18"/>
              </w:rPr>
              <w:t>T</w:t>
            </w:r>
            <w:r>
              <w:rPr>
                <w:sz w:val="18"/>
                <w:szCs w:val="18"/>
              </w:rPr>
              <w:t>éléphone</w:t>
            </w:r>
          </w:p>
        </w:tc>
      </w:tr>
      <w:tr w:rsidR="000B2A7C" w:rsidRPr="006725B3" w:rsidTr="000B2A7C">
        <w:trPr>
          <w:trHeight w:val="403"/>
          <w:jc w:val="center"/>
        </w:trPr>
        <w:tc>
          <w:tcPr>
            <w:tcW w:w="10093" w:type="dxa"/>
            <w:gridSpan w:val="18"/>
            <w:tcBorders>
              <w:top w:val="single" w:sz="4" w:space="0" w:color="C0C0C0"/>
              <w:left w:val="single" w:sz="4" w:space="0" w:color="C0C0C0"/>
              <w:bottom w:val="single" w:sz="4" w:space="0" w:color="C0C0C0"/>
              <w:right w:val="single" w:sz="4" w:space="0" w:color="C0C0C0"/>
            </w:tcBorders>
            <w:vAlign w:val="center"/>
          </w:tcPr>
          <w:p w:rsidR="000B2A7C" w:rsidRPr="000B2A7C" w:rsidRDefault="000B2A7C" w:rsidP="000B2A7C">
            <w:pPr>
              <w:jc w:val="center"/>
              <w:rPr>
                <w:b/>
                <w:sz w:val="18"/>
                <w:szCs w:val="18"/>
              </w:rPr>
            </w:pPr>
            <w:r w:rsidRPr="000B2A7C">
              <w:rPr>
                <w:b/>
                <w:sz w:val="18"/>
                <w:szCs w:val="18"/>
              </w:rPr>
              <w:t>Responsable formation</w:t>
            </w:r>
          </w:p>
        </w:tc>
      </w:tr>
      <w:tr w:rsidR="004D2412" w:rsidRPr="006725B3" w:rsidTr="000B2A7C">
        <w:trPr>
          <w:trHeight w:val="403"/>
          <w:jc w:val="center"/>
        </w:trPr>
        <w:tc>
          <w:tcPr>
            <w:tcW w:w="1867" w:type="dxa"/>
            <w:gridSpan w:val="4"/>
            <w:tcBorders>
              <w:top w:val="single" w:sz="4" w:space="0" w:color="C0C0C0"/>
              <w:left w:val="single" w:sz="4" w:space="0" w:color="C0C0C0"/>
              <w:bottom w:val="single" w:sz="4" w:space="0" w:color="C0C0C0"/>
              <w:right w:val="single" w:sz="4" w:space="0" w:color="C0C0C0"/>
            </w:tcBorders>
            <w:vAlign w:val="center"/>
          </w:tcPr>
          <w:p w:rsidR="004D2412" w:rsidRDefault="004D2412" w:rsidP="004D2412">
            <w:pPr>
              <w:rPr>
                <w:rFonts w:ascii="Sansation" w:hAnsi="Sansation"/>
                <w:sz w:val="18"/>
                <w:szCs w:val="18"/>
              </w:rPr>
            </w:pPr>
            <w:r>
              <w:rPr>
                <w:rFonts w:ascii="Sansation" w:hAnsi="Sansation"/>
                <w:sz w:val="18"/>
                <w:szCs w:val="18"/>
              </w:rPr>
              <w:t xml:space="preserve">M </w:t>
            </w:r>
            <w:r>
              <w:rPr>
                <w:rFonts w:ascii="Sansation" w:hAnsi="Sansation"/>
                <w:sz w:val="18"/>
                <w:szCs w:val="18"/>
              </w:rPr>
              <w:sym w:font="Wingdings" w:char="F0A8"/>
            </w:r>
            <w:r>
              <w:rPr>
                <w:rFonts w:ascii="Sansation" w:hAnsi="Sansation"/>
                <w:sz w:val="18"/>
                <w:szCs w:val="18"/>
              </w:rPr>
              <w:t xml:space="preserve">         Mme </w:t>
            </w:r>
            <w:r>
              <w:rPr>
                <w:rFonts w:ascii="Sansation" w:hAnsi="Sansation"/>
                <w:sz w:val="18"/>
                <w:szCs w:val="18"/>
              </w:rPr>
              <w:sym w:font="Wingdings" w:char="F0A8"/>
            </w:r>
          </w:p>
        </w:tc>
        <w:tc>
          <w:tcPr>
            <w:tcW w:w="4353" w:type="dxa"/>
            <w:gridSpan w:val="4"/>
            <w:tcBorders>
              <w:top w:val="single" w:sz="4" w:space="0" w:color="C0C0C0"/>
              <w:left w:val="single" w:sz="4" w:space="0" w:color="C0C0C0"/>
              <w:bottom w:val="single" w:sz="4" w:space="0" w:color="C0C0C0"/>
              <w:right w:val="single" w:sz="4" w:space="0" w:color="C0C0C0"/>
            </w:tcBorders>
            <w:vAlign w:val="center"/>
          </w:tcPr>
          <w:p w:rsidR="004D2412" w:rsidRDefault="004D2412" w:rsidP="004D2412">
            <w:pPr>
              <w:rPr>
                <w:rFonts w:ascii="Sansation" w:hAnsi="Sansation"/>
                <w:sz w:val="18"/>
                <w:szCs w:val="18"/>
              </w:rPr>
            </w:pPr>
            <w:r>
              <w:rPr>
                <w:rFonts w:ascii="Sansation" w:hAnsi="Sansation"/>
                <w:sz w:val="18"/>
                <w:szCs w:val="18"/>
              </w:rPr>
              <w:t>Nom</w:t>
            </w:r>
          </w:p>
        </w:tc>
        <w:tc>
          <w:tcPr>
            <w:tcW w:w="3873" w:type="dxa"/>
            <w:gridSpan w:val="10"/>
            <w:tcBorders>
              <w:top w:val="single" w:sz="4" w:space="0" w:color="C0C0C0"/>
              <w:left w:val="single" w:sz="4" w:space="0" w:color="C0C0C0"/>
              <w:bottom w:val="single" w:sz="4" w:space="0" w:color="C0C0C0"/>
              <w:right w:val="single" w:sz="4" w:space="0" w:color="C0C0C0"/>
            </w:tcBorders>
          </w:tcPr>
          <w:p w:rsidR="004D2412" w:rsidRDefault="004D2412" w:rsidP="004D2412">
            <w:pPr>
              <w:rPr>
                <w:rFonts w:ascii="Sansation" w:hAnsi="Sansation"/>
                <w:sz w:val="18"/>
                <w:szCs w:val="18"/>
              </w:rPr>
            </w:pPr>
            <w:r>
              <w:rPr>
                <w:rFonts w:ascii="Sansation" w:hAnsi="Sansation"/>
                <w:sz w:val="18"/>
                <w:szCs w:val="18"/>
              </w:rPr>
              <w:t>Prénom</w:t>
            </w:r>
          </w:p>
        </w:tc>
      </w:tr>
      <w:tr w:rsidR="004D2412" w:rsidRPr="006725B3" w:rsidTr="000B2A7C">
        <w:trPr>
          <w:trHeight w:val="403"/>
          <w:jc w:val="center"/>
        </w:trPr>
        <w:tc>
          <w:tcPr>
            <w:tcW w:w="1391" w:type="dxa"/>
            <w:gridSpan w:val="2"/>
            <w:tcBorders>
              <w:top w:val="single" w:sz="4" w:space="0" w:color="C0C0C0"/>
              <w:left w:val="single" w:sz="4" w:space="0" w:color="C0C0C0"/>
              <w:bottom w:val="single" w:sz="4" w:space="0" w:color="C0C0C0"/>
            </w:tcBorders>
            <w:vAlign w:val="center"/>
          </w:tcPr>
          <w:p w:rsidR="004D2412" w:rsidRPr="006725B3" w:rsidRDefault="004D2412" w:rsidP="006725B3">
            <w:pPr>
              <w:rPr>
                <w:sz w:val="18"/>
                <w:szCs w:val="18"/>
              </w:rPr>
            </w:pPr>
            <w:r>
              <w:rPr>
                <w:sz w:val="18"/>
                <w:szCs w:val="18"/>
              </w:rPr>
              <w:t>Adresse électronique</w:t>
            </w:r>
          </w:p>
        </w:tc>
        <w:tc>
          <w:tcPr>
            <w:tcW w:w="4829" w:type="dxa"/>
            <w:gridSpan w:val="6"/>
            <w:tcBorders>
              <w:top w:val="single" w:sz="4" w:space="0" w:color="C0C0C0"/>
              <w:left w:val="nil"/>
              <w:bottom w:val="single" w:sz="4" w:space="0" w:color="C0C0C0"/>
              <w:right w:val="single" w:sz="4" w:space="0" w:color="C0C0C0"/>
            </w:tcBorders>
            <w:vAlign w:val="center"/>
          </w:tcPr>
          <w:p w:rsidR="004D2412" w:rsidRPr="006725B3" w:rsidRDefault="004D2412" w:rsidP="006725B3">
            <w:pPr>
              <w:rPr>
                <w:sz w:val="18"/>
                <w:szCs w:val="18"/>
              </w:rPr>
            </w:pPr>
          </w:p>
        </w:tc>
        <w:tc>
          <w:tcPr>
            <w:tcW w:w="3873" w:type="dxa"/>
            <w:gridSpan w:val="10"/>
            <w:tcBorders>
              <w:top w:val="single" w:sz="4" w:space="0" w:color="C0C0C0"/>
              <w:left w:val="single" w:sz="4" w:space="0" w:color="C0C0C0"/>
              <w:bottom w:val="single" w:sz="4" w:space="0" w:color="C0C0C0"/>
              <w:right w:val="single" w:sz="4" w:space="0" w:color="C0C0C0"/>
            </w:tcBorders>
          </w:tcPr>
          <w:p w:rsidR="004D2412" w:rsidRPr="006725B3" w:rsidRDefault="004D2412" w:rsidP="004D2412">
            <w:pPr>
              <w:rPr>
                <w:sz w:val="18"/>
                <w:szCs w:val="18"/>
              </w:rPr>
            </w:pPr>
            <w:r w:rsidRPr="006725B3">
              <w:rPr>
                <w:sz w:val="18"/>
                <w:szCs w:val="18"/>
              </w:rPr>
              <w:t>T</w:t>
            </w:r>
            <w:r w:rsidR="000B2A7C">
              <w:rPr>
                <w:sz w:val="18"/>
                <w:szCs w:val="18"/>
              </w:rPr>
              <w:t>éléphone</w:t>
            </w:r>
          </w:p>
        </w:tc>
      </w:tr>
    </w:tbl>
    <w:p w:rsidR="000B2A7C" w:rsidRDefault="000B2A7C" w:rsidP="00944A8D">
      <w:pPr>
        <w:rPr>
          <w:rFonts w:cs="Times New Roman"/>
          <w:szCs w:val="24"/>
          <w:lang w:val="en-US" w:bidi="en-US"/>
        </w:rPr>
      </w:pPr>
    </w:p>
    <w:tbl>
      <w:tblPr>
        <w:tblW w:w="10093" w:type="dxa"/>
        <w:jc w:val="center"/>
        <w:tblCellMar>
          <w:top w:w="14" w:type="dxa"/>
          <w:left w:w="86" w:type="dxa"/>
          <w:bottom w:w="14" w:type="dxa"/>
          <w:right w:w="86" w:type="dxa"/>
        </w:tblCellMar>
        <w:tblLook w:val="0000" w:firstRow="0" w:lastRow="0" w:firstColumn="0" w:lastColumn="0" w:noHBand="0" w:noVBand="0"/>
      </w:tblPr>
      <w:tblGrid>
        <w:gridCol w:w="1232"/>
        <w:gridCol w:w="227"/>
        <w:gridCol w:w="1301"/>
        <w:gridCol w:w="792"/>
        <w:gridCol w:w="1763"/>
        <w:gridCol w:w="1293"/>
        <w:gridCol w:w="68"/>
        <w:gridCol w:w="1196"/>
        <w:gridCol w:w="635"/>
        <w:gridCol w:w="175"/>
        <w:gridCol w:w="353"/>
        <w:gridCol w:w="1058"/>
      </w:tblGrid>
      <w:tr w:rsidR="000B2A7C" w:rsidRPr="006725B3" w:rsidTr="003D7E06">
        <w:trPr>
          <w:trHeight w:val="288"/>
          <w:jc w:val="center"/>
        </w:trPr>
        <w:tc>
          <w:tcPr>
            <w:tcW w:w="10093" w:type="dxa"/>
            <w:gridSpan w:val="12"/>
            <w:tcBorders>
              <w:top w:val="single" w:sz="4" w:space="0" w:color="C0C0C0"/>
              <w:left w:val="single" w:sz="4" w:space="0" w:color="C0C0C0"/>
              <w:bottom w:val="single" w:sz="4" w:space="0" w:color="C0C0C0"/>
              <w:right w:val="single" w:sz="4" w:space="0" w:color="C0C0C0"/>
            </w:tcBorders>
            <w:shd w:val="clear" w:color="auto" w:fill="E6E6E6"/>
            <w:vAlign w:val="center"/>
          </w:tcPr>
          <w:p w:rsidR="000B2A7C" w:rsidRDefault="000B2A7C" w:rsidP="003D7E06">
            <w:pPr>
              <w:pStyle w:val="Titre2"/>
              <w:rPr>
                <w:color w:val="5F497A" w:themeColor="accent4" w:themeShade="BF"/>
                <w:sz w:val="18"/>
                <w:szCs w:val="18"/>
              </w:rPr>
            </w:pPr>
            <w:r>
              <w:rPr>
                <w:color w:val="5F497A" w:themeColor="accent4" w:themeShade="BF"/>
                <w:sz w:val="18"/>
                <w:szCs w:val="18"/>
              </w:rPr>
              <w:t xml:space="preserve">ADRESSE DE FACTURATION (si différente </w:t>
            </w:r>
            <w:r w:rsidR="00423CB2">
              <w:rPr>
                <w:color w:val="5F497A" w:themeColor="accent4" w:themeShade="BF"/>
                <w:sz w:val="18"/>
                <w:szCs w:val="18"/>
              </w:rPr>
              <w:t>de l’adresse</w:t>
            </w:r>
            <w:r>
              <w:rPr>
                <w:color w:val="5F497A" w:themeColor="accent4" w:themeShade="BF"/>
                <w:sz w:val="18"/>
                <w:szCs w:val="18"/>
              </w:rPr>
              <w:t xml:space="preserve"> à laquelle doit être envoyée la convocation)</w:t>
            </w:r>
          </w:p>
          <w:p w:rsidR="000B2A7C" w:rsidRPr="000B2A7C" w:rsidRDefault="000B2A7C" w:rsidP="000B2A7C">
            <w:pPr>
              <w:rPr>
                <w:sz w:val="14"/>
                <w:szCs w:val="14"/>
              </w:rPr>
            </w:pPr>
            <w:r w:rsidRPr="000B2A7C">
              <w:rPr>
                <w:color w:val="0D0D0D" w:themeColor="text1" w:themeTint="F2"/>
                <w:sz w:val="14"/>
                <w:szCs w:val="14"/>
              </w:rPr>
              <w:t>Pour tout paiement par un tiers, si votre dossier de prise en charge ne nous est pas parvenu au premier jour de la formation, vous serez facturé de l’intégralité du coût de la formation</w:t>
            </w:r>
          </w:p>
        </w:tc>
      </w:tr>
      <w:tr w:rsidR="000B2A7C" w:rsidRPr="00804967" w:rsidTr="003D7E06">
        <w:trPr>
          <w:trHeight w:val="403"/>
          <w:jc w:val="center"/>
        </w:trPr>
        <w:tc>
          <w:tcPr>
            <w:tcW w:w="10093" w:type="dxa"/>
            <w:gridSpan w:val="12"/>
            <w:tcBorders>
              <w:top w:val="single" w:sz="4" w:space="0" w:color="C0C0C0"/>
              <w:left w:val="single" w:sz="4" w:space="0" w:color="C0C0C0"/>
              <w:bottom w:val="single" w:sz="4" w:space="0" w:color="C0C0C0"/>
              <w:right w:val="single" w:sz="4" w:space="0" w:color="C0C0C0"/>
            </w:tcBorders>
          </w:tcPr>
          <w:p w:rsidR="000B2A7C" w:rsidRPr="00804967" w:rsidRDefault="000B2A7C" w:rsidP="003D7E06">
            <w:pPr>
              <w:rPr>
                <w:rFonts w:ascii="Sansation" w:hAnsi="Sansation"/>
                <w:sz w:val="18"/>
                <w:szCs w:val="18"/>
              </w:rPr>
            </w:pPr>
            <w:r>
              <w:rPr>
                <w:rFonts w:ascii="Sansation" w:hAnsi="Sansation"/>
                <w:sz w:val="18"/>
                <w:szCs w:val="18"/>
              </w:rPr>
              <w:t>Organisme payeur</w:t>
            </w:r>
          </w:p>
        </w:tc>
      </w:tr>
      <w:tr w:rsidR="000B2A7C" w:rsidRPr="006725B3" w:rsidTr="003D7E06">
        <w:trPr>
          <w:trHeight w:val="403"/>
          <w:jc w:val="center"/>
        </w:trPr>
        <w:tc>
          <w:tcPr>
            <w:tcW w:w="9035" w:type="dxa"/>
            <w:gridSpan w:val="11"/>
            <w:tcBorders>
              <w:top w:val="single" w:sz="4" w:space="0" w:color="C0C0C0"/>
              <w:left w:val="single" w:sz="4" w:space="0" w:color="C0C0C0"/>
              <w:bottom w:val="single" w:sz="4" w:space="0" w:color="C0C0C0"/>
            </w:tcBorders>
            <w:vAlign w:val="center"/>
          </w:tcPr>
          <w:p w:rsidR="000B2A7C" w:rsidRPr="00804967" w:rsidRDefault="000B2A7C" w:rsidP="003D7E06">
            <w:pPr>
              <w:rPr>
                <w:rFonts w:ascii="Sansation" w:hAnsi="Sansation"/>
                <w:sz w:val="18"/>
                <w:szCs w:val="18"/>
              </w:rPr>
            </w:pPr>
            <w:r w:rsidRPr="00804967">
              <w:rPr>
                <w:rFonts w:ascii="Sansation" w:hAnsi="Sansation"/>
                <w:sz w:val="18"/>
                <w:szCs w:val="18"/>
              </w:rPr>
              <w:t>Adresse</w:t>
            </w:r>
          </w:p>
        </w:tc>
        <w:tc>
          <w:tcPr>
            <w:tcW w:w="1058" w:type="dxa"/>
            <w:tcBorders>
              <w:top w:val="single" w:sz="4" w:space="0" w:color="C0C0C0"/>
              <w:left w:val="nil"/>
              <w:bottom w:val="single" w:sz="4" w:space="0" w:color="C0C0C0"/>
              <w:right w:val="single" w:sz="4" w:space="0" w:color="C0C0C0"/>
            </w:tcBorders>
            <w:vAlign w:val="center"/>
          </w:tcPr>
          <w:p w:rsidR="000B2A7C" w:rsidRPr="006725B3" w:rsidRDefault="000B2A7C" w:rsidP="003D7E06">
            <w:pPr>
              <w:rPr>
                <w:sz w:val="18"/>
                <w:szCs w:val="18"/>
              </w:rPr>
            </w:pPr>
          </w:p>
        </w:tc>
      </w:tr>
      <w:tr w:rsidR="000B2A7C" w:rsidRPr="00804967" w:rsidTr="003D7E06">
        <w:trPr>
          <w:trHeight w:val="403"/>
          <w:jc w:val="center"/>
        </w:trPr>
        <w:tc>
          <w:tcPr>
            <w:tcW w:w="1232" w:type="dxa"/>
            <w:tcBorders>
              <w:top w:val="single" w:sz="4" w:space="0" w:color="C0C0C0"/>
              <w:left w:val="single" w:sz="4" w:space="0" w:color="C0C0C0"/>
              <w:bottom w:val="single" w:sz="4" w:space="0" w:color="C0C0C0"/>
            </w:tcBorders>
            <w:vAlign w:val="center"/>
          </w:tcPr>
          <w:p w:rsidR="000B2A7C" w:rsidRPr="00804967" w:rsidRDefault="000B2A7C" w:rsidP="003D7E06">
            <w:pPr>
              <w:rPr>
                <w:rFonts w:ascii="Sansation" w:hAnsi="Sansation"/>
                <w:sz w:val="18"/>
                <w:szCs w:val="18"/>
              </w:rPr>
            </w:pPr>
            <w:r w:rsidRPr="00804967">
              <w:rPr>
                <w:rFonts w:ascii="Sansation" w:hAnsi="Sansation"/>
                <w:sz w:val="18"/>
                <w:szCs w:val="18"/>
              </w:rPr>
              <w:t>Complément d’adresse</w:t>
            </w:r>
          </w:p>
        </w:tc>
        <w:tc>
          <w:tcPr>
            <w:tcW w:w="2320" w:type="dxa"/>
            <w:gridSpan w:val="3"/>
            <w:tcBorders>
              <w:top w:val="single" w:sz="4" w:space="0" w:color="C0C0C0"/>
              <w:left w:val="nil"/>
              <w:bottom w:val="single" w:sz="4" w:space="0" w:color="C0C0C0"/>
              <w:right w:val="single" w:sz="4" w:space="0" w:color="C0C0C0"/>
            </w:tcBorders>
            <w:vAlign w:val="center"/>
          </w:tcPr>
          <w:p w:rsidR="000B2A7C" w:rsidRPr="00804967" w:rsidRDefault="000B2A7C" w:rsidP="003D7E06">
            <w:pPr>
              <w:rPr>
                <w:rFonts w:ascii="Sansation" w:hAnsi="Sansation"/>
                <w:sz w:val="18"/>
                <w:szCs w:val="18"/>
              </w:rPr>
            </w:pPr>
          </w:p>
        </w:tc>
        <w:tc>
          <w:tcPr>
            <w:tcW w:w="4320" w:type="dxa"/>
            <w:gridSpan w:val="4"/>
            <w:tcBorders>
              <w:top w:val="single" w:sz="4" w:space="0" w:color="C0C0C0"/>
              <w:left w:val="single" w:sz="4" w:space="0" w:color="C0C0C0"/>
              <w:bottom w:val="single" w:sz="4" w:space="0" w:color="C0C0C0"/>
              <w:right w:val="single" w:sz="4" w:space="0" w:color="C0C0C0"/>
            </w:tcBorders>
            <w:vAlign w:val="center"/>
          </w:tcPr>
          <w:p w:rsidR="000B2A7C" w:rsidRPr="00804967" w:rsidRDefault="000B2A7C" w:rsidP="003D7E06">
            <w:pPr>
              <w:rPr>
                <w:rFonts w:ascii="Sansation" w:hAnsi="Sansation"/>
                <w:sz w:val="18"/>
                <w:szCs w:val="18"/>
              </w:rPr>
            </w:pPr>
            <w:r w:rsidRPr="00804967">
              <w:rPr>
                <w:rFonts w:ascii="Sansation" w:hAnsi="Sansation"/>
                <w:sz w:val="18"/>
                <w:szCs w:val="18"/>
              </w:rPr>
              <w:t>Code postal</w:t>
            </w:r>
          </w:p>
        </w:tc>
        <w:tc>
          <w:tcPr>
            <w:tcW w:w="635" w:type="dxa"/>
            <w:tcBorders>
              <w:top w:val="single" w:sz="4" w:space="0" w:color="C0C0C0"/>
              <w:left w:val="single" w:sz="4" w:space="0" w:color="C0C0C0"/>
              <w:bottom w:val="single" w:sz="4" w:space="0" w:color="C0C0C0"/>
            </w:tcBorders>
            <w:vAlign w:val="center"/>
          </w:tcPr>
          <w:p w:rsidR="000B2A7C" w:rsidRPr="00804967" w:rsidRDefault="000B2A7C" w:rsidP="003D7E06">
            <w:pPr>
              <w:rPr>
                <w:rFonts w:ascii="Sansation" w:hAnsi="Sansation"/>
                <w:sz w:val="18"/>
                <w:szCs w:val="18"/>
              </w:rPr>
            </w:pPr>
            <w:r w:rsidRPr="00804967">
              <w:rPr>
                <w:rFonts w:ascii="Sansation" w:hAnsi="Sansation"/>
                <w:sz w:val="18"/>
                <w:szCs w:val="18"/>
              </w:rPr>
              <w:t>Ville</w:t>
            </w:r>
          </w:p>
        </w:tc>
        <w:tc>
          <w:tcPr>
            <w:tcW w:w="1586" w:type="dxa"/>
            <w:gridSpan w:val="3"/>
            <w:tcBorders>
              <w:top w:val="single" w:sz="4" w:space="0" w:color="C0C0C0"/>
              <w:left w:val="nil"/>
              <w:bottom w:val="single" w:sz="4" w:space="0" w:color="C0C0C0"/>
              <w:right w:val="single" w:sz="4" w:space="0" w:color="C0C0C0"/>
            </w:tcBorders>
            <w:vAlign w:val="center"/>
          </w:tcPr>
          <w:p w:rsidR="000B2A7C" w:rsidRPr="00804967" w:rsidRDefault="000B2A7C" w:rsidP="003D7E06">
            <w:pPr>
              <w:rPr>
                <w:rFonts w:ascii="Sansation" w:hAnsi="Sansation"/>
                <w:sz w:val="18"/>
                <w:szCs w:val="18"/>
              </w:rPr>
            </w:pPr>
          </w:p>
        </w:tc>
      </w:tr>
      <w:tr w:rsidR="000B2A7C" w:rsidRPr="00804967" w:rsidTr="003D7E06">
        <w:trPr>
          <w:trHeight w:val="403"/>
          <w:jc w:val="center"/>
        </w:trPr>
        <w:tc>
          <w:tcPr>
            <w:tcW w:w="1232" w:type="dxa"/>
            <w:tcBorders>
              <w:top w:val="single" w:sz="4" w:space="0" w:color="C0C0C0"/>
              <w:left w:val="single" w:sz="4" w:space="0" w:color="C0C0C0"/>
              <w:bottom w:val="single" w:sz="4" w:space="0" w:color="C0C0C0"/>
            </w:tcBorders>
            <w:vAlign w:val="center"/>
          </w:tcPr>
          <w:p w:rsidR="000B2A7C" w:rsidRPr="00804967" w:rsidRDefault="000B2A7C" w:rsidP="003D7E06">
            <w:pPr>
              <w:rPr>
                <w:rFonts w:ascii="Sansation" w:hAnsi="Sansation"/>
                <w:sz w:val="18"/>
                <w:szCs w:val="18"/>
              </w:rPr>
            </w:pPr>
            <w:r>
              <w:rPr>
                <w:rFonts w:ascii="Sansation" w:hAnsi="Sansation"/>
                <w:sz w:val="18"/>
                <w:szCs w:val="18"/>
              </w:rPr>
              <w:t>Téléphone</w:t>
            </w:r>
          </w:p>
        </w:tc>
        <w:tc>
          <w:tcPr>
            <w:tcW w:w="2320" w:type="dxa"/>
            <w:gridSpan w:val="3"/>
            <w:tcBorders>
              <w:top w:val="single" w:sz="4" w:space="0" w:color="C0C0C0"/>
              <w:left w:val="nil"/>
              <w:bottom w:val="single" w:sz="4" w:space="0" w:color="C0C0C0"/>
              <w:right w:val="single" w:sz="4" w:space="0" w:color="C0C0C0"/>
            </w:tcBorders>
            <w:vAlign w:val="center"/>
          </w:tcPr>
          <w:p w:rsidR="000B2A7C" w:rsidRPr="00804967" w:rsidRDefault="000B2A7C" w:rsidP="003D7E06">
            <w:pPr>
              <w:rPr>
                <w:rFonts w:ascii="Sansation" w:hAnsi="Sansation"/>
                <w:sz w:val="18"/>
                <w:szCs w:val="18"/>
              </w:rPr>
            </w:pPr>
          </w:p>
        </w:tc>
        <w:tc>
          <w:tcPr>
            <w:tcW w:w="3124" w:type="dxa"/>
            <w:gridSpan w:val="3"/>
            <w:tcBorders>
              <w:top w:val="single" w:sz="4" w:space="0" w:color="C0C0C0"/>
              <w:left w:val="single" w:sz="4" w:space="0" w:color="C0C0C0"/>
              <w:bottom w:val="single" w:sz="4" w:space="0" w:color="C0C0C0"/>
            </w:tcBorders>
            <w:vAlign w:val="center"/>
          </w:tcPr>
          <w:p w:rsidR="000B2A7C" w:rsidRPr="00804967" w:rsidRDefault="000B2A7C" w:rsidP="003D7E06">
            <w:pPr>
              <w:rPr>
                <w:rFonts w:ascii="Sansation" w:hAnsi="Sansation"/>
                <w:sz w:val="18"/>
                <w:szCs w:val="18"/>
              </w:rPr>
            </w:pPr>
            <w:r w:rsidRPr="00804967">
              <w:rPr>
                <w:rFonts w:ascii="Sansation" w:hAnsi="Sansation"/>
                <w:sz w:val="18"/>
                <w:szCs w:val="18"/>
              </w:rPr>
              <w:t>Adresse électronique</w:t>
            </w:r>
          </w:p>
        </w:tc>
        <w:tc>
          <w:tcPr>
            <w:tcW w:w="3417" w:type="dxa"/>
            <w:gridSpan w:val="5"/>
            <w:tcBorders>
              <w:top w:val="single" w:sz="4" w:space="0" w:color="C0C0C0"/>
              <w:left w:val="nil"/>
              <w:bottom w:val="single" w:sz="4" w:space="0" w:color="C0C0C0"/>
              <w:right w:val="single" w:sz="4" w:space="0" w:color="C0C0C0"/>
            </w:tcBorders>
            <w:vAlign w:val="center"/>
          </w:tcPr>
          <w:p w:rsidR="000B2A7C" w:rsidRPr="00804967" w:rsidRDefault="000B2A7C" w:rsidP="003D7E06">
            <w:pPr>
              <w:rPr>
                <w:rFonts w:ascii="Sansation" w:hAnsi="Sansation"/>
                <w:sz w:val="18"/>
                <w:szCs w:val="18"/>
              </w:rPr>
            </w:pPr>
          </w:p>
        </w:tc>
      </w:tr>
      <w:tr w:rsidR="000B2A7C" w:rsidRPr="006725B3" w:rsidTr="003D7E06">
        <w:trPr>
          <w:trHeight w:val="403"/>
          <w:jc w:val="center"/>
        </w:trPr>
        <w:tc>
          <w:tcPr>
            <w:tcW w:w="1459" w:type="dxa"/>
            <w:gridSpan w:val="2"/>
            <w:tcBorders>
              <w:top w:val="single" w:sz="4" w:space="0" w:color="C0C0C0"/>
              <w:left w:val="single" w:sz="4" w:space="0" w:color="C0C0C0"/>
              <w:bottom w:val="single" w:sz="4" w:space="0" w:color="C0C0C0"/>
            </w:tcBorders>
            <w:vAlign w:val="center"/>
          </w:tcPr>
          <w:p w:rsidR="000B2A7C" w:rsidRPr="00804967" w:rsidRDefault="000B2A7C" w:rsidP="003D7E06">
            <w:pPr>
              <w:rPr>
                <w:rFonts w:ascii="Sansation" w:hAnsi="Sansation"/>
                <w:sz w:val="18"/>
                <w:szCs w:val="18"/>
              </w:rPr>
            </w:pPr>
            <w:r>
              <w:rPr>
                <w:rFonts w:ascii="Sansation" w:hAnsi="Sansation"/>
                <w:sz w:val="18"/>
                <w:szCs w:val="18"/>
              </w:rPr>
              <w:t>SIRET</w:t>
            </w:r>
          </w:p>
        </w:tc>
        <w:tc>
          <w:tcPr>
            <w:tcW w:w="1301" w:type="dxa"/>
            <w:tcBorders>
              <w:top w:val="single" w:sz="4" w:space="0" w:color="C0C0C0"/>
              <w:left w:val="nil"/>
              <w:bottom w:val="single" w:sz="4" w:space="0" w:color="C0C0C0"/>
              <w:right w:val="single" w:sz="4" w:space="0" w:color="C0C0C0"/>
            </w:tcBorders>
            <w:vAlign w:val="center"/>
          </w:tcPr>
          <w:p w:rsidR="000B2A7C" w:rsidRPr="00804967" w:rsidRDefault="000B2A7C" w:rsidP="003D7E06">
            <w:pPr>
              <w:rPr>
                <w:rFonts w:ascii="Sansation" w:hAnsi="Sansation"/>
                <w:sz w:val="18"/>
                <w:szCs w:val="18"/>
              </w:rPr>
            </w:pPr>
          </w:p>
        </w:tc>
        <w:tc>
          <w:tcPr>
            <w:tcW w:w="2555" w:type="dxa"/>
            <w:gridSpan w:val="2"/>
            <w:tcBorders>
              <w:top w:val="single" w:sz="4" w:space="0" w:color="C0C0C0"/>
              <w:left w:val="single" w:sz="4" w:space="0" w:color="C0C0C0"/>
              <w:bottom w:val="single" w:sz="4" w:space="0" w:color="C0C0C0"/>
            </w:tcBorders>
            <w:vAlign w:val="center"/>
          </w:tcPr>
          <w:p w:rsidR="000B2A7C" w:rsidRPr="00804967" w:rsidRDefault="000B2A7C" w:rsidP="003D7E06">
            <w:pPr>
              <w:rPr>
                <w:rFonts w:ascii="Sansation" w:hAnsi="Sansation"/>
                <w:sz w:val="18"/>
                <w:szCs w:val="18"/>
              </w:rPr>
            </w:pPr>
            <w:r>
              <w:rPr>
                <w:rFonts w:ascii="Sansation" w:hAnsi="Sansation"/>
                <w:sz w:val="18"/>
                <w:szCs w:val="18"/>
              </w:rPr>
              <w:t>Code NAF</w:t>
            </w:r>
          </w:p>
        </w:tc>
        <w:tc>
          <w:tcPr>
            <w:tcW w:w="1293" w:type="dxa"/>
            <w:tcBorders>
              <w:top w:val="single" w:sz="4" w:space="0" w:color="C0C0C0"/>
              <w:left w:val="nil"/>
              <w:bottom w:val="single" w:sz="4" w:space="0" w:color="C0C0C0"/>
              <w:right w:val="single" w:sz="4" w:space="0" w:color="C0C0C0"/>
            </w:tcBorders>
            <w:vAlign w:val="center"/>
          </w:tcPr>
          <w:p w:rsidR="000B2A7C" w:rsidRPr="00804967" w:rsidRDefault="000B2A7C" w:rsidP="003D7E06">
            <w:pPr>
              <w:rPr>
                <w:rFonts w:ascii="Sansation" w:hAnsi="Sansation"/>
                <w:sz w:val="18"/>
                <w:szCs w:val="18"/>
              </w:rPr>
            </w:pPr>
          </w:p>
        </w:tc>
        <w:tc>
          <w:tcPr>
            <w:tcW w:w="2074" w:type="dxa"/>
            <w:gridSpan w:val="4"/>
            <w:tcBorders>
              <w:top w:val="single" w:sz="4" w:space="0" w:color="C0C0C0"/>
              <w:left w:val="single" w:sz="4" w:space="0" w:color="C0C0C0"/>
              <w:bottom w:val="single" w:sz="4" w:space="0" w:color="C0C0C0"/>
            </w:tcBorders>
            <w:vAlign w:val="center"/>
          </w:tcPr>
          <w:p w:rsidR="000B2A7C" w:rsidRPr="00804967" w:rsidRDefault="000B2A7C" w:rsidP="003D7E06">
            <w:pPr>
              <w:rPr>
                <w:rFonts w:ascii="Sansation" w:hAnsi="Sansation"/>
                <w:sz w:val="18"/>
                <w:szCs w:val="18"/>
              </w:rPr>
            </w:pPr>
          </w:p>
        </w:tc>
        <w:tc>
          <w:tcPr>
            <w:tcW w:w="1411" w:type="dxa"/>
            <w:gridSpan w:val="2"/>
            <w:tcBorders>
              <w:top w:val="single" w:sz="4" w:space="0" w:color="C0C0C0"/>
              <w:left w:val="nil"/>
              <w:bottom w:val="single" w:sz="4" w:space="0" w:color="C0C0C0"/>
              <w:right w:val="single" w:sz="4" w:space="0" w:color="C0C0C0"/>
            </w:tcBorders>
            <w:vAlign w:val="center"/>
          </w:tcPr>
          <w:p w:rsidR="000B2A7C" w:rsidRPr="006725B3" w:rsidRDefault="000B2A7C" w:rsidP="003D7E06">
            <w:pPr>
              <w:rPr>
                <w:sz w:val="18"/>
                <w:szCs w:val="18"/>
              </w:rPr>
            </w:pPr>
          </w:p>
        </w:tc>
      </w:tr>
    </w:tbl>
    <w:p w:rsidR="00944A8D" w:rsidRDefault="00944A8D" w:rsidP="00944A8D">
      <w:pPr>
        <w:rPr>
          <w:lang w:val="en-US"/>
        </w:rPr>
      </w:pPr>
      <w:r>
        <w:rPr>
          <w:rFonts w:cs="Times New Roman"/>
          <w:szCs w:val="24"/>
          <w:lang w:val="en-US" w:bidi="en-US"/>
        </w:rPr>
        <w:br w:type="page"/>
      </w:r>
    </w:p>
    <w:tbl>
      <w:tblPr>
        <w:tblW w:w="10080" w:type="dxa"/>
        <w:jc w:val="center"/>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
      <w:tblGrid>
        <w:gridCol w:w="3256"/>
        <w:gridCol w:w="1784"/>
        <w:gridCol w:w="5040"/>
      </w:tblGrid>
      <w:tr w:rsidR="00944A8D" w:rsidTr="003D7E06">
        <w:trPr>
          <w:trHeight w:val="288"/>
          <w:jc w:val="center"/>
        </w:trPr>
        <w:tc>
          <w:tcPr>
            <w:tcW w:w="10080"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rsidR="00944A8D" w:rsidRPr="005334B8" w:rsidRDefault="00724974" w:rsidP="003D7E06">
            <w:pPr>
              <w:pStyle w:val="Titre2"/>
              <w:rPr>
                <w:sz w:val="18"/>
                <w:szCs w:val="18"/>
              </w:rPr>
            </w:pPr>
            <w:r w:rsidRPr="005334B8">
              <w:rPr>
                <w:color w:val="7030A0"/>
                <w:sz w:val="18"/>
                <w:szCs w:val="18"/>
              </w:rPr>
              <w:lastRenderedPageBreak/>
              <w:t>INSCRIPTION DANS LE CADRE DU DROIT INDIVIDUEL A LA FORMATION</w:t>
            </w:r>
          </w:p>
        </w:tc>
      </w:tr>
      <w:tr w:rsidR="005334B8" w:rsidTr="008329B9">
        <w:trPr>
          <w:trHeight w:val="403"/>
          <w:jc w:val="center"/>
        </w:trPr>
        <w:tc>
          <w:tcPr>
            <w:tcW w:w="10080" w:type="dxa"/>
            <w:gridSpan w:val="3"/>
            <w:tcBorders>
              <w:top w:val="single" w:sz="4" w:space="0" w:color="C0C0C0"/>
              <w:left w:val="single" w:sz="4" w:space="0" w:color="C0C0C0"/>
              <w:bottom w:val="single" w:sz="4" w:space="0" w:color="C0C0C0"/>
              <w:right w:val="single" w:sz="4" w:space="0" w:color="C0C0C0"/>
            </w:tcBorders>
            <w:vAlign w:val="center"/>
          </w:tcPr>
          <w:p w:rsidR="005334B8" w:rsidRPr="005334B8" w:rsidRDefault="005334B8" w:rsidP="003D7E06">
            <w:pPr>
              <w:rPr>
                <w:sz w:val="18"/>
                <w:szCs w:val="18"/>
              </w:rPr>
            </w:pPr>
            <w:r w:rsidRPr="005334B8">
              <w:rPr>
                <w:sz w:val="18"/>
                <w:szCs w:val="18"/>
              </w:rPr>
              <w:t>Indiquez la répartition des heures de formation</w:t>
            </w:r>
          </w:p>
        </w:tc>
      </w:tr>
      <w:tr w:rsidR="005334B8" w:rsidTr="005334B8">
        <w:trPr>
          <w:trHeight w:val="430"/>
          <w:jc w:val="center"/>
        </w:trPr>
        <w:tc>
          <w:tcPr>
            <w:tcW w:w="3256" w:type="dxa"/>
            <w:tcBorders>
              <w:top w:val="single" w:sz="4" w:space="0" w:color="C0C0C0"/>
              <w:left w:val="single" w:sz="4" w:space="0" w:color="C0C0C0"/>
              <w:right w:val="single" w:sz="4" w:space="0" w:color="C0C0C0"/>
            </w:tcBorders>
            <w:vAlign w:val="center"/>
          </w:tcPr>
          <w:p w:rsidR="005334B8" w:rsidRPr="005334B8" w:rsidRDefault="005334B8" w:rsidP="003D7E06">
            <w:pPr>
              <w:rPr>
                <w:sz w:val="18"/>
                <w:szCs w:val="18"/>
              </w:rPr>
            </w:pPr>
            <w:r w:rsidRPr="005334B8">
              <w:rPr>
                <w:sz w:val="18"/>
                <w:szCs w:val="18"/>
              </w:rPr>
              <w:sym w:font="Wingdings" w:char="F0A8"/>
            </w:r>
            <w:r w:rsidRPr="005334B8">
              <w:rPr>
                <w:sz w:val="18"/>
                <w:szCs w:val="18"/>
              </w:rPr>
              <w:t xml:space="preserve"> Sur le temps de travail</w:t>
            </w:r>
          </w:p>
        </w:tc>
        <w:tc>
          <w:tcPr>
            <w:tcW w:w="6824" w:type="dxa"/>
            <w:gridSpan w:val="2"/>
            <w:tcBorders>
              <w:top w:val="single" w:sz="4" w:space="0" w:color="C0C0C0"/>
              <w:left w:val="single" w:sz="4" w:space="0" w:color="C0C0C0"/>
              <w:right w:val="single" w:sz="4" w:space="0" w:color="C0C0C0"/>
            </w:tcBorders>
            <w:vAlign w:val="center"/>
          </w:tcPr>
          <w:p w:rsidR="005334B8" w:rsidRPr="005334B8" w:rsidRDefault="005334B8" w:rsidP="003D7E06">
            <w:pPr>
              <w:rPr>
                <w:sz w:val="18"/>
                <w:szCs w:val="18"/>
              </w:rPr>
            </w:pPr>
            <w:r w:rsidRPr="005334B8">
              <w:rPr>
                <w:sz w:val="18"/>
                <w:szCs w:val="18"/>
              </w:rPr>
              <w:t>________________ heures</w:t>
            </w:r>
          </w:p>
        </w:tc>
      </w:tr>
      <w:tr w:rsidR="005334B8" w:rsidTr="005334B8">
        <w:trPr>
          <w:trHeight w:val="430"/>
          <w:jc w:val="center"/>
        </w:trPr>
        <w:tc>
          <w:tcPr>
            <w:tcW w:w="3256" w:type="dxa"/>
            <w:tcBorders>
              <w:top w:val="single" w:sz="4" w:space="0" w:color="C0C0C0"/>
              <w:left w:val="single" w:sz="4" w:space="0" w:color="C0C0C0"/>
              <w:right w:val="single" w:sz="4" w:space="0" w:color="C0C0C0"/>
            </w:tcBorders>
            <w:vAlign w:val="center"/>
          </w:tcPr>
          <w:p w:rsidR="005334B8" w:rsidRPr="005334B8" w:rsidRDefault="005334B8" w:rsidP="003D7E06">
            <w:pPr>
              <w:rPr>
                <w:sz w:val="18"/>
                <w:szCs w:val="18"/>
              </w:rPr>
            </w:pPr>
            <w:r w:rsidRPr="005334B8">
              <w:rPr>
                <w:sz w:val="18"/>
                <w:szCs w:val="18"/>
              </w:rPr>
              <w:sym w:font="Wingdings" w:char="F0A8"/>
            </w:r>
            <w:r w:rsidRPr="005334B8">
              <w:rPr>
                <w:sz w:val="18"/>
                <w:szCs w:val="18"/>
              </w:rPr>
              <w:t xml:space="preserve"> Hors temps de travail</w:t>
            </w:r>
          </w:p>
        </w:tc>
        <w:tc>
          <w:tcPr>
            <w:tcW w:w="6824" w:type="dxa"/>
            <w:gridSpan w:val="2"/>
            <w:tcBorders>
              <w:top w:val="single" w:sz="4" w:space="0" w:color="C0C0C0"/>
              <w:left w:val="single" w:sz="4" w:space="0" w:color="C0C0C0"/>
              <w:right w:val="single" w:sz="4" w:space="0" w:color="C0C0C0"/>
            </w:tcBorders>
            <w:vAlign w:val="center"/>
          </w:tcPr>
          <w:p w:rsidR="005334B8" w:rsidRPr="005334B8" w:rsidRDefault="005334B8" w:rsidP="003D7E06">
            <w:pPr>
              <w:rPr>
                <w:sz w:val="18"/>
                <w:szCs w:val="18"/>
              </w:rPr>
            </w:pPr>
            <w:r w:rsidRPr="005334B8">
              <w:rPr>
                <w:sz w:val="18"/>
                <w:szCs w:val="18"/>
              </w:rPr>
              <w:t>________________ heures</w:t>
            </w:r>
          </w:p>
        </w:tc>
      </w:tr>
      <w:tr w:rsidR="005334B8" w:rsidTr="005334B8">
        <w:trPr>
          <w:trHeight w:val="430"/>
          <w:jc w:val="center"/>
        </w:trPr>
        <w:tc>
          <w:tcPr>
            <w:tcW w:w="3256" w:type="dxa"/>
            <w:tcBorders>
              <w:top w:val="single" w:sz="4" w:space="0" w:color="C0C0C0"/>
              <w:left w:val="single" w:sz="4" w:space="0" w:color="C0C0C0"/>
              <w:right w:val="single" w:sz="4" w:space="0" w:color="C0C0C0"/>
            </w:tcBorders>
            <w:vAlign w:val="center"/>
          </w:tcPr>
          <w:p w:rsidR="005334B8" w:rsidRPr="005334B8" w:rsidRDefault="005334B8" w:rsidP="003D7E06">
            <w:pPr>
              <w:rPr>
                <w:sz w:val="18"/>
                <w:szCs w:val="18"/>
              </w:rPr>
            </w:pPr>
            <w:r w:rsidRPr="005334B8">
              <w:rPr>
                <w:sz w:val="18"/>
                <w:szCs w:val="18"/>
              </w:rPr>
              <w:sym w:font="Wingdings" w:char="F0A8"/>
            </w:r>
            <w:r w:rsidRPr="005334B8">
              <w:rPr>
                <w:sz w:val="18"/>
                <w:szCs w:val="18"/>
              </w:rPr>
              <w:t xml:space="preserve"> Sur le plan de formation</w:t>
            </w:r>
          </w:p>
        </w:tc>
        <w:tc>
          <w:tcPr>
            <w:tcW w:w="6824" w:type="dxa"/>
            <w:gridSpan w:val="2"/>
            <w:tcBorders>
              <w:top w:val="single" w:sz="4" w:space="0" w:color="C0C0C0"/>
              <w:left w:val="single" w:sz="4" w:space="0" w:color="C0C0C0"/>
              <w:right w:val="single" w:sz="4" w:space="0" w:color="C0C0C0"/>
            </w:tcBorders>
            <w:vAlign w:val="center"/>
          </w:tcPr>
          <w:p w:rsidR="005334B8" w:rsidRPr="005334B8" w:rsidRDefault="005334B8" w:rsidP="003D7E06">
            <w:pPr>
              <w:rPr>
                <w:sz w:val="18"/>
                <w:szCs w:val="18"/>
              </w:rPr>
            </w:pPr>
            <w:r w:rsidRPr="005334B8">
              <w:rPr>
                <w:sz w:val="18"/>
                <w:szCs w:val="18"/>
              </w:rPr>
              <w:t>________________ heures</w:t>
            </w:r>
          </w:p>
        </w:tc>
      </w:tr>
      <w:tr w:rsidR="00944A8D" w:rsidRPr="002D2008" w:rsidTr="003D7E06">
        <w:trPr>
          <w:trHeight w:val="288"/>
          <w:jc w:val="center"/>
        </w:trPr>
        <w:tc>
          <w:tcPr>
            <w:tcW w:w="10080" w:type="dxa"/>
            <w:gridSpan w:val="3"/>
            <w:tcBorders>
              <w:top w:val="single" w:sz="4" w:space="0" w:color="C0C0C0"/>
              <w:left w:val="nil"/>
              <w:bottom w:val="single" w:sz="4" w:space="0" w:color="C0C0C0"/>
              <w:right w:val="nil"/>
            </w:tcBorders>
            <w:vAlign w:val="center"/>
          </w:tcPr>
          <w:p w:rsidR="00944A8D" w:rsidRPr="002D2008" w:rsidRDefault="00944A8D" w:rsidP="003D7E06"/>
        </w:tc>
      </w:tr>
      <w:tr w:rsidR="005334B8" w:rsidRPr="005334B8" w:rsidTr="00DA54F1">
        <w:trPr>
          <w:trHeight w:val="288"/>
          <w:jc w:val="center"/>
        </w:trPr>
        <w:tc>
          <w:tcPr>
            <w:tcW w:w="5040"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rsidR="005334B8" w:rsidRPr="005334B8" w:rsidRDefault="005334B8" w:rsidP="003D7E06">
            <w:pPr>
              <w:pStyle w:val="Titre2"/>
              <w:rPr>
                <w:rFonts w:ascii="Sansation" w:hAnsi="Sansation"/>
                <w:color w:val="7030A0"/>
                <w:sz w:val="20"/>
                <w:szCs w:val="20"/>
              </w:rPr>
            </w:pPr>
            <w:r w:rsidRPr="005334B8">
              <w:rPr>
                <w:rFonts w:ascii="Sansation" w:hAnsi="Sansation"/>
                <w:color w:val="7030A0"/>
                <w:sz w:val="20"/>
                <w:szCs w:val="20"/>
              </w:rPr>
              <w:t xml:space="preserve">Fait à : </w:t>
            </w:r>
          </w:p>
        </w:tc>
        <w:tc>
          <w:tcPr>
            <w:tcW w:w="5040" w:type="dxa"/>
            <w:tcBorders>
              <w:top w:val="single" w:sz="4" w:space="0" w:color="C0C0C0"/>
              <w:left w:val="single" w:sz="4" w:space="0" w:color="C0C0C0"/>
              <w:bottom w:val="single" w:sz="4" w:space="0" w:color="C0C0C0"/>
              <w:right w:val="single" w:sz="4" w:space="0" w:color="C0C0C0"/>
            </w:tcBorders>
            <w:shd w:val="clear" w:color="auto" w:fill="E6E6E6"/>
            <w:vAlign w:val="center"/>
          </w:tcPr>
          <w:p w:rsidR="005334B8" w:rsidRPr="005334B8" w:rsidRDefault="005334B8" w:rsidP="003D7E06">
            <w:pPr>
              <w:pStyle w:val="Titre2"/>
              <w:rPr>
                <w:rFonts w:ascii="Sansation" w:hAnsi="Sansation"/>
                <w:color w:val="7030A0"/>
                <w:sz w:val="20"/>
                <w:szCs w:val="20"/>
              </w:rPr>
            </w:pPr>
            <w:r w:rsidRPr="005334B8">
              <w:rPr>
                <w:rFonts w:ascii="Sansation" w:hAnsi="Sansation"/>
                <w:color w:val="7030A0"/>
                <w:sz w:val="20"/>
                <w:szCs w:val="20"/>
              </w:rPr>
              <w:t>Le :</w:t>
            </w:r>
          </w:p>
        </w:tc>
      </w:tr>
      <w:tr w:rsidR="00944A8D" w:rsidRPr="005334B8" w:rsidTr="003D7E06">
        <w:trPr>
          <w:trHeight w:val="1008"/>
          <w:jc w:val="center"/>
        </w:trPr>
        <w:tc>
          <w:tcPr>
            <w:tcW w:w="10080" w:type="dxa"/>
            <w:gridSpan w:val="3"/>
            <w:tcBorders>
              <w:top w:val="nil"/>
              <w:left w:val="single" w:sz="4" w:space="0" w:color="C0C0C0"/>
              <w:bottom w:val="single" w:sz="4" w:space="0" w:color="C0C0C0"/>
              <w:right w:val="single" w:sz="4" w:space="0" w:color="C0C0C0"/>
            </w:tcBorders>
            <w:vAlign w:val="center"/>
          </w:tcPr>
          <w:p w:rsidR="00944A8D" w:rsidRDefault="005334B8" w:rsidP="003D7E06">
            <w:pPr>
              <w:pStyle w:val="Disclaimer"/>
              <w:rPr>
                <w:rFonts w:ascii="Sansation" w:hAnsi="Sansation"/>
                <w:sz w:val="20"/>
                <w:szCs w:val="20"/>
                <w:lang w:val="fr-FR"/>
              </w:rPr>
            </w:pPr>
            <w:r w:rsidRPr="005334B8">
              <w:rPr>
                <w:rFonts w:ascii="Sansation" w:hAnsi="Sansation"/>
                <w:sz w:val="20"/>
                <w:szCs w:val="20"/>
              </w:rPr>
              <w:t>Signature</w:t>
            </w:r>
            <w:r w:rsidRPr="005334B8">
              <w:rPr>
                <w:rFonts w:ascii="Sansation" w:hAnsi="Sansation"/>
                <w:sz w:val="20"/>
                <w:szCs w:val="20"/>
                <w:lang w:val="fr-FR"/>
              </w:rPr>
              <w:t xml:space="preserve"> </w:t>
            </w:r>
            <w:r>
              <w:rPr>
                <w:rFonts w:ascii="Sansation" w:hAnsi="Sansation"/>
                <w:sz w:val="20"/>
                <w:szCs w:val="20"/>
                <w:lang w:val="fr-FR"/>
              </w:rPr>
              <w:t>et cachet :</w:t>
            </w:r>
          </w:p>
          <w:p w:rsidR="006A45F7" w:rsidRDefault="006A45F7" w:rsidP="003D7E06">
            <w:pPr>
              <w:pStyle w:val="Disclaimer"/>
              <w:rPr>
                <w:rFonts w:ascii="Sansation" w:hAnsi="Sansation"/>
                <w:sz w:val="20"/>
                <w:szCs w:val="20"/>
                <w:lang w:val="fr-FR"/>
              </w:rPr>
            </w:pPr>
          </w:p>
          <w:p w:rsidR="006A45F7" w:rsidRDefault="006A45F7" w:rsidP="003D7E06">
            <w:pPr>
              <w:pStyle w:val="Disclaimer"/>
              <w:rPr>
                <w:rFonts w:ascii="Sansation" w:hAnsi="Sansation"/>
                <w:sz w:val="20"/>
                <w:szCs w:val="20"/>
                <w:lang w:val="fr-FR"/>
              </w:rPr>
            </w:pPr>
          </w:p>
          <w:p w:rsidR="006A45F7" w:rsidRDefault="006A45F7" w:rsidP="003D7E06">
            <w:pPr>
              <w:pStyle w:val="Disclaimer"/>
              <w:rPr>
                <w:rFonts w:ascii="Sansation" w:hAnsi="Sansation"/>
                <w:sz w:val="20"/>
                <w:szCs w:val="20"/>
                <w:lang w:val="fr-FR"/>
              </w:rPr>
            </w:pPr>
          </w:p>
          <w:p w:rsidR="006A45F7" w:rsidRDefault="006A45F7" w:rsidP="003D7E06">
            <w:pPr>
              <w:pStyle w:val="Disclaimer"/>
              <w:rPr>
                <w:rFonts w:ascii="Sansation" w:hAnsi="Sansation"/>
                <w:sz w:val="20"/>
                <w:szCs w:val="20"/>
                <w:lang w:val="fr-FR"/>
              </w:rPr>
            </w:pPr>
          </w:p>
          <w:p w:rsidR="006A45F7" w:rsidRDefault="006A45F7" w:rsidP="003D7E06">
            <w:pPr>
              <w:pStyle w:val="Disclaimer"/>
              <w:rPr>
                <w:rFonts w:ascii="Sansation" w:hAnsi="Sansation"/>
                <w:sz w:val="20"/>
                <w:szCs w:val="20"/>
                <w:lang w:val="fr-FR"/>
              </w:rPr>
            </w:pPr>
          </w:p>
          <w:p w:rsidR="006A45F7" w:rsidRPr="005334B8" w:rsidRDefault="006A45F7" w:rsidP="003D7E06">
            <w:pPr>
              <w:pStyle w:val="Disclaimer"/>
              <w:rPr>
                <w:rFonts w:ascii="Sansation" w:hAnsi="Sansation"/>
                <w:sz w:val="20"/>
                <w:szCs w:val="20"/>
                <w:lang w:val="fr-FR"/>
              </w:rPr>
            </w:pPr>
            <w:r w:rsidRPr="006A45F7">
              <w:rPr>
                <w:rFonts w:ascii="Sansation" w:hAnsi="Sansation"/>
                <w:sz w:val="20"/>
                <w:szCs w:val="20"/>
                <w:lang w:val="fr-FR"/>
              </w:rPr>
              <w:sym w:font="Wingdings" w:char="F0A8"/>
            </w:r>
            <w:r w:rsidRPr="006A45F7">
              <w:rPr>
                <w:rFonts w:ascii="Arial" w:hAnsi="Arial" w:cs="Arial"/>
                <w:b/>
                <w:bCs/>
                <w:i/>
                <w:iCs/>
                <w:shd w:val="clear" w:color="auto" w:fill="FFFFFF"/>
              </w:rPr>
              <w:t xml:space="preserve"> </w:t>
            </w:r>
            <w:r w:rsidRPr="006A45F7">
              <w:rPr>
                <w:rStyle w:val="Accentuation"/>
                <w:rFonts w:ascii="Sansation" w:hAnsi="Sansation" w:cs="Arial"/>
                <w:b/>
                <w:bCs/>
                <w:i w:val="0"/>
                <w:iCs w:val="0"/>
                <w:sz w:val="20"/>
                <w:szCs w:val="20"/>
                <w:shd w:val="clear" w:color="auto" w:fill="FFFFFF"/>
              </w:rPr>
              <w:t xml:space="preserve">Je </w:t>
            </w:r>
            <w:proofErr w:type="spellStart"/>
            <w:r w:rsidRPr="006A45F7">
              <w:rPr>
                <w:rStyle w:val="Accentuation"/>
                <w:rFonts w:ascii="Sansation" w:hAnsi="Sansation" w:cs="Arial"/>
                <w:b/>
                <w:bCs/>
                <w:i w:val="0"/>
                <w:iCs w:val="0"/>
                <w:sz w:val="20"/>
                <w:szCs w:val="20"/>
                <w:shd w:val="clear" w:color="auto" w:fill="FFFFFF"/>
              </w:rPr>
              <w:t>reconnais</w:t>
            </w:r>
            <w:proofErr w:type="spellEnd"/>
            <w:r w:rsidRPr="006A45F7">
              <w:rPr>
                <w:rFonts w:ascii="Sansation" w:hAnsi="Sansation" w:cs="Arial"/>
                <w:sz w:val="20"/>
                <w:szCs w:val="20"/>
                <w:shd w:val="clear" w:color="auto" w:fill="FFFFFF"/>
              </w:rPr>
              <w:t> </w:t>
            </w:r>
            <w:proofErr w:type="spellStart"/>
            <w:r w:rsidRPr="006A45F7">
              <w:rPr>
                <w:rFonts w:ascii="Sansation" w:hAnsi="Sansation" w:cs="Arial"/>
                <w:sz w:val="20"/>
                <w:szCs w:val="20"/>
                <w:shd w:val="clear" w:color="auto" w:fill="FFFFFF"/>
              </w:rPr>
              <w:t>avoir</w:t>
            </w:r>
            <w:proofErr w:type="spellEnd"/>
            <w:r w:rsidRPr="006A45F7">
              <w:rPr>
                <w:rFonts w:ascii="Sansation" w:hAnsi="Sansation" w:cs="Arial"/>
                <w:sz w:val="20"/>
                <w:szCs w:val="20"/>
                <w:shd w:val="clear" w:color="auto" w:fill="FFFFFF"/>
              </w:rPr>
              <w:t xml:space="preserve"> </w:t>
            </w:r>
            <w:proofErr w:type="spellStart"/>
            <w:r w:rsidRPr="006A45F7">
              <w:rPr>
                <w:rFonts w:ascii="Sansation" w:hAnsi="Sansation" w:cs="Arial"/>
                <w:sz w:val="20"/>
                <w:szCs w:val="20"/>
                <w:shd w:val="clear" w:color="auto" w:fill="FFFFFF"/>
              </w:rPr>
              <w:t>pris</w:t>
            </w:r>
            <w:proofErr w:type="spellEnd"/>
            <w:r w:rsidRPr="006A45F7">
              <w:rPr>
                <w:rFonts w:ascii="Sansation" w:hAnsi="Sansation" w:cs="Arial"/>
                <w:sz w:val="20"/>
                <w:szCs w:val="20"/>
                <w:shd w:val="clear" w:color="auto" w:fill="FFFFFF"/>
              </w:rPr>
              <w:t xml:space="preserve"> </w:t>
            </w:r>
            <w:proofErr w:type="spellStart"/>
            <w:r w:rsidRPr="006A45F7">
              <w:rPr>
                <w:rFonts w:ascii="Sansation" w:hAnsi="Sansation" w:cs="Arial"/>
                <w:sz w:val="20"/>
                <w:szCs w:val="20"/>
                <w:shd w:val="clear" w:color="auto" w:fill="FFFFFF"/>
              </w:rPr>
              <w:t>connaissance</w:t>
            </w:r>
            <w:proofErr w:type="spellEnd"/>
            <w:r w:rsidRPr="006A45F7">
              <w:rPr>
                <w:rFonts w:ascii="Sansation" w:hAnsi="Sansation" w:cs="Arial"/>
                <w:sz w:val="20"/>
                <w:szCs w:val="20"/>
                <w:shd w:val="clear" w:color="auto" w:fill="FFFFFF"/>
              </w:rPr>
              <w:t xml:space="preserve"> et accepter les </w:t>
            </w:r>
            <w:r w:rsidRPr="006A45F7">
              <w:rPr>
                <w:rStyle w:val="Accentuation"/>
                <w:rFonts w:ascii="Sansation" w:hAnsi="Sansation" w:cs="Arial"/>
                <w:b/>
                <w:bCs/>
                <w:i w:val="0"/>
                <w:iCs w:val="0"/>
                <w:sz w:val="20"/>
                <w:szCs w:val="20"/>
                <w:shd w:val="clear" w:color="auto" w:fill="FFFFFF"/>
              </w:rPr>
              <w:t xml:space="preserve">Conditions </w:t>
            </w:r>
            <w:proofErr w:type="spellStart"/>
            <w:r w:rsidRPr="006A45F7">
              <w:rPr>
                <w:rStyle w:val="Accentuation"/>
                <w:rFonts w:ascii="Sansation" w:hAnsi="Sansation" w:cs="Arial"/>
                <w:b/>
                <w:bCs/>
                <w:i w:val="0"/>
                <w:iCs w:val="0"/>
                <w:sz w:val="20"/>
                <w:szCs w:val="20"/>
                <w:shd w:val="clear" w:color="auto" w:fill="FFFFFF"/>
              </w:rPr>
              <w:t>Générales</w:t>
            </w:r>
            <w:proofErr w:type="spellEnd"/>
            <w:r w:rsidRPr="006A45F7">
              <w:rPr>
                <w:rStyle w:val="Accentuation"/>
                <w:rFonts w:ascii="Sansation" w:hAnsi="Sansation" w:cs="Arial"/>
                <w:b/>
                <w:bCs/>
                <w:i w:val="0"/>
                <w:iCs w:val="0"/>
                <w:sz w:val="20"/>
                <w:szCs w:val="20"/>
                <w:shd w:val="clear" w:color="auto" w:fill="FFFFFF"/>
              </w:rPr>
              <w:t xml:space="preserve"> de </w:t>
            </w:r>
            <w:proofErr w:type="spellStart"/>
            <w:r w:rsidRPr="006A45F7">
              <w:rPr>
                <w:rStyle w:val="Accentuation"/>
                <w:rFonts w:ascii="Sansation" w:hAnsi="Sansation" w:cs="Arial"/>
                <w:b/>
                <w:bCs/>
                <w:i w:val="0"/>
                <w:iCs w:val="0"/>
                <w:sz w:val="20"/>
                <w:szCs w:val="20"/>
                <w:shd w:val="clear" w:color="auto" w:fill="FFFFFF"/>
              </w:rPr>
              <w:t>Vente</w:t>
            </w:r>
            <w:proofErr w:type="spellEnd"/>
          </w:p>
        </w:tc>
      </w:tr>
      <w:tr w:rsidR="005334B8" w:rsidRPr="005334B8" w:rsidTr="00AA19FD">
        <w:trPr>
          <w:trHeight w:val="403"/>
          <w:jc w:val="center"/>
        </w:trPr>
        <w:tc>
          <w:tcPr>
            <w:tcW w:w="10080" w:type="dxa"/>
            <w:gridSpan w:val="3"/>
            <w:tcBorders>
              <w:top w:val="single" w:sz="4" w:space="0" w:color="C0C0C0"/>
              <w:left w:val="single" w:sz="4" w:space="0" w:color="C0C0C0"/>
              <w:bottom w:val="single" w:sz="4" w:space="0" w:color="C0C0C0"/>
              <w:right w:val="single" w:sz="4" w:space="0" w:color="C0C0C0"/>
            </w:tcBorders>
            <w:vAlign w:val="center"/>
          </w:tcPr>
          <w:p w:rsidR="005334B8" w:rsidRDefault="005334B8" w:rsidP="003D7E06">
            <w:pPr>
              <w:rPr>
                <w:rFonts w:ascii="Sansation" w:hAnsi="Sansation"/>
                <w:sz w:val="20"/>
                <w:szCs w:val="20"/>
              </w:rPr>
            </w:pPr>
            <w:r w:rsidRPr="005334B8">
              <w:rPr>
                <w:rFonts w:ascii="Sansation" w:hAnsi="Sansation"/>
                <w:sz w:val="20"/>
                <w:szCs w:val="20"/>
              </w:rPr>
              <w:t>Prénom, nom et qualité du signataire :</w:t>
            </w:r>
          </w:p>
          <w:p w:rsidR="003D391B" w:rsidRDefault="003D391B" w:rsidP="003D7E06">
            <w:pPr>
              <w:rPr>
                <w:rFonts w:ascii="Sansation" w:hAnsi="Sansation"/>
                <w:sz w:val="20"/>
                <w:szCs w:val="20"/>
              </w:rPr>
            </w:pPr>
          </w:p>
          <w:p w:rsidR="003D391B" w:rsidRPr="005334B8" w:rsidRDefault="003D391B" w:rsidP="003D7E06">
            <w:pPr>
              <w:rPr>
                <w:rFonts w:ascii="Sansation" w:hAnsi="Sansation"/>
                <w:sz w:val="20"/>
                <w:szCs w:val="20"/>
              </w:rPr>
            </w:pPr>
          </w:p>
        </w:tc>
      </w:tr>
    </w:tbl>
    <w:p w:rsidR="00944A8D" w:rsidRPr="005334B8" w:rsidRDefault="00944A8D" w:rsidP="00944A8D">
      <w:pPr>
        <w:rPr>
          <w:rFonts w:ascii="Sansation" w:hAnsi="Sansation"/>
          <w:sz w:val="20"/>
          <w:szCs w:val="20"/>
          <w:lang w:val="en-US"/>
        </w:rPr>
      </w:pPr>
    </w:p>
    <w:p w:rsidR="00FD22A7" w:rsidRDefault="00FD22A7" w:rsidP="004D3569">
      <w:pPr>
        <w:rPr>
          <w:rFonts w:cs="Arial"/>
          <w:i/>
          <w:color w:val="404040" w:themeColor="text1" w:themeTint="BF"/>
          <w:sz w:val="18"/>
          <w:szCs w:val="18"/>
        </w:rPr>
      </w:pPr>
    </w:p>
    <w:p w:rsidR="004D3569" w:rsidRPr="00B5391E" w:rsidRDefault="004D3569" w:rsidP="004D3569">
      <w:pPr>
        <w:pStyle w:val="Titre1"/>
        <w:shd w:val="clear" w:color="auto" w:fill="FFFFFF"/>
        <w:spacing w:after="150" w:line="630" w:lineRule="atLeast"/>
        <w:rPr>
          <w:rFonts w:ascii="Sansation" w:hAnsi="Sansation"/>
          <w:color w:val="444444"/>
          <w:sz w:val="24"/>
          <w:szCs w:val="24"/>
        </w:rPr>
      </w:pPr>
      <w:r>
        <w:rPr>
          <w:rFonts w:ascii="Sansation" w:hAnsi="Sansation"/>
          <w:b/>
          <w:bCs/>
          <w:color w:val="444444"/>
          <w:sz w:val="24"/>
          <w:szCs w:val="24"/>
        </w:rPr>
        <w:t>Tarifs</w:t>
      </w:r>
    </w:p>
    <w:p w:rsidR="004D3569" w:rsidRDefault="00C84A9D" w:rsidP="004D3569">
      <w:pPr>
        <w:rPr>
          <w:rFonts w:ascii="Sansation" w:hAnsi="Sansation" w:cs="Arial"/>
          <w:color w:val="404040" w:themeColor="text1" w:themeTint="BF"/>
          <w:sz w:val="18"/>
          <w:szCs w:val="18"/>
        </w:rPr>
      </w:pPr>
      <w:r>
        <w:rPr>
          <w:rFonts w:ascii="Sansation" w:hAnsi="Sansation" w:cs="Arial"/>
          <w:color w:val="404040" w:themeColor="text1" w:themeTint="BF"/>
          <w:sz w:val="18"/>
          <w:szCs w:val="18"/>
        </w:rPr>
        <w:t>Le cout de la formation est de 400 euros pour 64 heures de formation.</w:t>
      </w:r>
    </w:p>
    <w:p w:rsidR="004D3569" w:rsidRPr="004D3569" w:rsidRDefault="004D3569" w:rsidP="004D3569">
      <w:pPr>
        <w:rPr>
          <w:rFonts w:ascii="Sansation" w:hAnsi="Sansation" w:cs="Arial"/>
          <w:color w:val="404040" w:themeColor="text1" w:themeTint="BF"/>
          <w:sz w:val="18"/>
          <w:szCs w:val="18"/>
        </w:rPr>
      </w:pPr>
      <w:bookmarkStart w:id="0" w:name="_GoBack"/>
      <w:bookmarkEnd w:id="0"/>
      <w:r>
        <w:rPr>
          <w:rFonts w:ascii="Sansation" w:hAnsi="Sansation" w:cs="Arial"/>
          <w:color w:val="404040" w:themeColor="text1" w:themeTint="BF"/>
          <w:sz w:val="18"/>
          <w:szCs w:val="18"/>
        </w:rPr>
        <w:t>L’ESCPA n’est pas assujettie à la TVA.</w:t>
      </w:r>
    </w:p>
    <w:p w:rsidR="00CC6C75" w:rsidRPr="00B5391E" w:rsidRDefault="00CC6C75" w:rsidP="00CC6C75">
      <w:pPr>
        <w:pStyle w:val="Titre1"/>
        <w:shd w:val="clear" w:color="auto" w:fill="FFFFFF"/>
        <w:spacing w:after="150" w:line="630" w:lineRule="atLeast"/>
        <w:rPr>
          <w:rFonts w:ascii="Sansation" w:hAnsi="Sansation"/>
          <w:color w:val="444444"/>
          <w:sz w:val="24"/>
          <w:szCs w:val="24"/>
        </w:rPr>
      </w:pPr>
      <w:r w:rsidRPr="00B5391E">
        <w:rPr>
          <w:rFonts w:ascii="Sansation" w:hAnsi="Sansation"/>
          <w:b/>
          <w:bCs/>
          <w:color w:val="444444"/>
          <w:sz w:val="24"/>
          <w:szCs w:val="24"/>
        </w:rPr>
        <w:t>Conditions générales de vente</w:t>
      </w: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Style w:val="lev1"/>
          <w:b/>
          <w:bCs/>
          <w:color w:val="7030A0"/>
          <w:sz w:val="18"/>
          <w:szCs w:val="18"/>
        </w:rPr>
        <w:t>■</w:t>
      </w:r>
      <w:r w:rsidRPr="00B5391E">
        <w:rPr>
          <w:rStyle w:val="lev"/>
          <w:rFonts w:ascii="Sansation" w:hAnsi="Sansation"/>
          <w:color w:val="7030A0"/>
          <w:sz w:val="18"/>
          <w:szCs w:val="18"/>
        </w:rPr>
        <w:t> Désignation</w:t>
      </w:r>
      <w:r w:rsidRPr="00B5391E">
        <w:rPr>
          <w:rFonts w:ascii="Sansation" w:hAnsi="Sansation"/>
          <w:b/>
          <w:bCs/>
          <w:color w:val="444444"/>
          <w:sz w:val="18"/>
          <w:szCs w:val="18"/>
        </w:rPr>
        <w:br/>
      </w:r>
      <w:r w:rsidRPr="00B5391E">
        <w:rPr>
          <w:rFonts w:ascii="Sansation" w:hAnsi="Sansation"/>
          <w:color w:val="444444"/>
          <w:sz w:val="18"/>
          <w:szCs w:val="18"/>
        </w:rPr>
        <w:br/>
      </w:r>
      <w:r w:rsidRPr="00B5391E">
        <w:rPr>
          <w:rFonts w:ascii="Sansation" w:hAnsi="Sansation"/>
          <w:b/>
          <w:color w:val="444444"/>
          <w:sz w:val="18"/>
          <w:szCs w:val="18"/>
        </w:rPr>
        <w:t>L’ESCPA</w:t>
      </w:r>
      <w:r w:rsidRPr="00B5391E">
        <w:rPr>
          <w:rFonts w:ascii="Sansation" w:hAnsi="Sansation"/>
          <w:color w:val="444444"/>
          <w:sz w:val="18"/>
          <w:szCs w:val="18"/>
        </w:rPr>
        <w:t xml:space="preserve"> est un organisme de formation professionnelle. Son siège social est fixé au 102, rue </w:t>
      </w:r>
      <w:proofErr w:type="spellStart"/>
      <w:r w:rsidRPr="00B5391E">
        <w:rPr>
          <w:rFonts w:ascii="Sansation" w:hAnsi="Sansation"/>
          <w:color w:val="444444"/>
          <w:sz w:val="18"/>
          <w:szCs w:val="18"/>
        </w:rPr>
        <w:t>Sylvabelle</w:t>
      </w:r>
      <w:proofErr w:type="spellEnd"/>
      <w:r w:rsidRPr="00B5391E">
        <w:rPr>
          <w:rFonts w:ascii="Sansation" w:hAnsi="Sansation"/>
          <w:color w:val="444444"/>
          <w:sz w:val="18"/>
          <w:szCs w:val="18"/>
        </w:rPr>
        <w:t xml:space="preserve"> – </w:t>
      </w:r>
      <w:r w:rsidR="00423CB2" w:rsidRPr="00B5391E">
        <w:rPr>
          <w:rFonts w:ascii="Sansation" w:hAnsi="Sansation"/>
          <w:color w:val="444444"/>
          <w:sz w:val="18"/>
          <w:szCs w:val="18"/>
        </w:rPr>
        <w:t>13006</w:t>
      </w:r>
      <w:r w:rsidRPr="00B5391E">
        <w:rPr>
          <w:rFonts w:ascii="Sansation" w:hAnsi="Sansation"/>
          <w:color w:val="444444"/>
          <w:sz w:val="18"/>
          <w:szCs w:val="18"/>
        </w:rPr>
        <w:t xml:space="preserve"> Marseille. </w:t>
      </w:r>
      <w:r w:rsidRPr="00B5391E">
        <w:rPr>
          <w:rFonts w:ascii="Sansation" w:hAnsi="Sansation"/>
          <w:b/>
          <w:color w:val="444444"/>
          <w:sz w:val="18"/>
          <w:szCs w:val="18"/>
        </w:rPr>
        <w:t>L’ESCPA</w:t>
      </w:r>
      <w:r w:rsidRPr="00B5391E">
        <w:rPr>
          <w:rFonts w:ascii="Sansation" w:hAnsi="Sansation"/>
          <w:color w:val="444444"/>
          <w:sz w:val="18"/>
          <w:szCs w:val="18"/>
        </w:rPr>
        <w:t> conçoit, élabore et dispense des formations interentreprises et intra-entreprises, seule ou en partenariat.</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Dans les paragraphes qui suivent, il est convenu de désigner par :</w:t>
      </w: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w:t>
      </w:r>
      <w:r w:rsidRPr="00B5391E">
        <w:rPr>
          <w:rStyle w:val="lev"/>
          <w:rFonts w:ascii="Sansation" w:hAnsi="Sansation"/>
          <w:color w:val="444444"/>
          <w:sz w:val="18"/>
          <w:szCs w:val="18"/>
        </w:rPr>
        <w:t>client </w:t>
      </w:r>
      <w:r w:rsidRPr="00B5391E">
        <w:rPr>
          <w:rFonts w:ascii="Sansation" w:hAnsi="Sansation"/>
          <w:color w:val="444444"/>
          <w:sz w:val="18"/>
          <w:szCs w:val="18"/>
        </w:rPr>
        <w:t xml:space="preserve">: toute personne physique ou morale qui s’inscrit ou passe commande d’une formation auprès de </w:t>
      </w:r>
      <w:r w:rsidRPr="00B5391E">
        <w:rPr>
          <w:rFonts w:ascii="Sansation" w:hAnsi="Sansation"/>
          <w:b/>
          <w:color w:val="444444"/>
          <w:sz w:val="18"/>
          <w:szCs w:val="18"/>
        </w:rPr>
        <w:t>l’ESCPA</w:t>
      </w:r>
      <w:r w:rsidRPr="00B5391E">
        <w:rPr>
          <w:rFonts w:ascii="Sansation" w:hAnsi="Sansation"/>
          <w:color w:val="444444"/>
          <w:sz w:val="18"/>
          <w:szCs w:val="18"/>
        </w:rPr>
        <w:t>.</w:t>
      </w: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w:t>
      </w:r>
      <w:r w:rsidRPr="00B5391E">
        <w:rPr>
          <w:rStyle w:val="lev"/>
          <w:rFonts w:ascii="Sansation" w:hAnsi="Sansation"/>
          <w:color w:val="444444"/>
          <w:sz w:val="18"/>
          <w:szCs w:val="18"/>
        </w:rPr>
        <w:t> stagiaire </w:t>
      </w:r>
      <w:r w:rsidRPr="00B5391E">
        <w:rPr>
          <w:rFonts w:ascii="Sansation" w:hAnsi="Sansation"/>
          <w:color w:val="444444"/>
          <w:sz w:val="18"/>
          <w:szCs w:val="18"/>
        </w:rPr>
        <w:t>: la personne physique qui participe à une formation.</w:t>
      </w: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w:t>
      </w:r>
      <w:r w:rsidRPr="00B5391E">
        <w:rPr>
          <w:rStyle w:val="lev"/>
          <w:rFonts w:ascii="Sansation" w:hAnsi="Sansation"/>
          <w:color w:val="444444"/>
          <w:sz w:val="18"/>
          <w:szCs w:val="18"/>
        </w:rPr>
        <w:t> formations interentreprises </w:t>
      </w:r>
      <w:r w:rsidRPr="00B5391E">
        <w:rPr>
          <w:rFonts w:ascii="Sansation" w:hAnsi="Sansation"/>
          <w:color w:val="444444"/>
          <w:sz w:val="18"/>
          <w:szCs w:val="18"/>
        </w:rPr>
        <w:t xml:space="preserve">: les formations inscrites au catalogue de </w:t>
      </w:r>
      <w:r w:rsidRPr="00B5391E">
        <w:rPr>
          <w:rFonts w:ascii="Sansation" w:hAnsi="Sansation"/>
          <w:b/>
          <w:color w:val="444444"/>
          <w:sz w:val="18"/>
          <w:szCs w:val="18"/>
        </w:rPr>
        <w:t>l’ESCPA</w:t>
      </w:r>
      <w:r w:rsidRPr="00B5391E">
        <w:rPr>
          <w:rFonts w:ascii="Sansation" w:hAnsi="Sansation"/>
          <w:color w:val="444444"/>
          <w:sz w:val="18"/>
          <w:szCs w:val="18"/>
        </w:rPr>
        <w:t> et qui regroupent des stagiaires issues de différentes structures.</w:t>
      </w: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w:t>
      </w:r>
      <w:r w:rsidRPr="00B5391E">
        <w:rPr>
          <w:rStyle w:val="lev"/>
          <w:rFonts w:ascii="Sansation" w:hAnsi="Sansation"/>
          <w:color w:val="444444"/>
          <w:sz w:val="18"/>
          <w:szCs w:val="18"/>
        </w:rPr>
        <w:t> formations intra-entreprises </w:t>
      </w:r>
      <w:r w:rsidRPr="00B5391E">
        <w:rPr>
          <w:rFonts w:ascii="Sansation" w:hAnsi="Sansation"/>
          <w:color w:val="444444"/>
          <w:sz w:val="18"/>
          <w:szCs w:val="18"/>
        </w:rPr>
        <w:t xml:space="preserve">: les formations conçues sur mesure par </w:t>
      </w:r>
      <w:r w:rsidRPr="00B5391E">
        <w:rPr>
          <w:rFonts w:ascii="Sansation" w:hAnsi="Sansation"/>
          <w:b/>
          <w:color w:val="444444"/>
          <w:sz w:val="18"/>
          <w:szCs w:val="18"/>
        </w:rPr>
        <w:t>l’ESCPA</w:t>
      </w:r>
      <w:r w:rsidRPr="00B5391E">
        <w:rPr>
          <w:rFonts w:ascii="Sansation" w:hAnsi="Sansation"/>
          <w:color w:val="444444"/>
          <w:sz w:val="18"/>
          <w:szCs w:val="18"/>
        </w:rPr>
        <w:t> pour le compte d’un client ou d’un groupe de clients.</w:t>
      </w: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w:t>
      </w:r>
      <w:r w:rsidRPr="00B5391E">
        <w:rPr>
          <w:rStyle w:val="lev"/>
          <w:rFonts w:ascii="Sansation" w:hAnsi="Sansation"/>
          <w:color w:val="444444"/>
          <w:sz w:val="18"/>
          <w:szCs w:val="18"/>
        </w:rPr>
        <w:t>CGV </w:t>
      </w:r>
      <w:r w:rsidRPr="00B5391E">
        <w:rPr>
          <w:rFonts w:ascii="Sansation" w:hAnsi="Sansation"/>
          <w:color w:val="444444"/>
          <w:sz w:val="18"/>
          <w:szCs w:val="18"/>
        </w:rPr>
        <w:t>: les conditions générales de vente, détaillées ci-dessous.</w:t>
      </w: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w:t>
      </w:r>
      <w:r w:rsidRPr="00B5391E">
        <w:rPr>
          <w:rStyle w:val="lev"/>
          <w:rFonts w:ascii="Sansation" w:hAnsi="Sansation"/>
          <w:color w:val="444444"/>
          <w:sz w:val="18"/>
          <w:szCs w:val="18"/>
        </w:rPr>
        <w:t> OPCA</w:t>
      </w:r>
      <w:r w:rsidRPr="00B5391E">
        <w:rPr>
          <w:rFonts w:ascii="Sansation" w:hAnsi="Sansation"/>
          <w:color w:val="444444"/>
          <w:sz w:val="18"/>
          <w:szCs w:val="18"/>
        </w:rPr>
        <w:t> : les organismes paritaires collecteurs agréés chargés de collecter et gérer l’effort de formation des entreprises.</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C6C75" w:rsidRDefault="00CC6C75" w:rsidP="00B5391E">
      <w:pPr>
        <w:pStyle w:val="NormalWeb"/>
        <w:shd w:val="clear" w:color="auto" w:fill="FFFFFF"/>
        <w:spacing w:before="0" w:beforeAutospacing="0" w:after="0" w:afterAutospacing="0" w:line="276" w:lineRule="auto"/>
        <w:jc w:val="both"/>
        <w:rPr>
          <w:rStyle w:val="lev"/>
          <w:rFonts w:ascii="Sansation" w:hAnsi="Sansation"/>
          <w:color w:val="444444"/>
          <w:sz w:val="18"/>
          <w:szCs w:val="18"/>
        </w:rPr>
      </w:pPr>
      <w:r w:rsidRPr="00B5391E">
        <w:rPr>
          <w:rStyle w:val="lev1"/>
          <w:b/>
          <w:bCs/>
          <w:color w:val="7030A0"/>
          <w:sz w:val="18"/>
          <w:szCs w:val="18"/>
        </w:rPr>
        <w:t>■</w:t>
      </w:r>
      <w:r w:rsidRPr="00B5391E">
        <w:rPr>
          <w:rStyle w:val="lev"/>
          <w:rFonts w:ascii="Sansation" w:hAnsi="Sansation"/>
          <w:color w:val="7030A0"/>
          <w:sz w:val="18"/>
          <w:szCs w:val="18"/>
        </w:rPr>
        <w:t> Objet</w:t>
      </w:r>
      <w:r w:rsidRPr="00B5391E">
        <w:rPr>
          <w:rFonts w:ascii="Sansation" w:hAnsi="Sansation"/>
          <w:b/>
          <w:bCs/>
          <w:color w:val="444444"/>
          <w:sz w:val="18"/>
          <w:szCs w:val="18"/>
        </w:rPr>
        <w:br/>
      </w:r>
      <w:r w:rsidRPr="00B5391E">
        <w:rPr>
          <w:rFonts w:ascii="Sansation" w:hAnsi="Sansation"/>
          <w:color w:val="444444"/>
          <w:sz w:val="18"/>
          <w:szCs w:val="18"/>
        </w:rPr>
        <w:br/>
        <w:t xml:space="preserve">Les présentes conditions générales de vente s’appliquent à l’ensemble des prestations de formation engagées </w:t>
      </w:r>
      <w:r w:rsidRPr="00B5391E">
        <w:rPr>
          <w:rFonts w:ascii="Sansation" w:hAnsi="Sansation"/>
          <w:color w:val="444444"/>
          <w:sz w:val="18"/>
          <w:szCs w:val="18"/>
        </w:rPr>
        <w:lastRenderedPageBreak/>
        <w:t xml:space="preserve">par </w:t>
      </w:r>
      <w:r w:rsidRPr="00B5391E">
        <w:rPr>
          <w:rFonts w:ascii="Sansation" w:hAnsi="Sansation"/>
          <w:b/>
          <w:color w:val="444444"/>
          <w:sz w:val="18"/>
          <w:szCs w:val="18"/>
        </w:rPr>
        <w:t>l’ESCPA</w:t>
      </w:r>
      <w:r w:rsidRPr="00B5391E">
        <w:rPr>
          <w:rFonts w:ascii="Sansation" w:hAnsi="Sansation"/>
          <w:color w:val="444444"/>
          <w:sz w:val="18"/>
          <w:szCs w:val="18"/>
        </w:rPr>
        <w:t> pour le compte d’un </w:t>
      </w:r>
      <w:r w:rsidRPr="00B5391E">
        <w:rPr>
          <w:rStyle w:val="lev"/>
          <w:rFonts w:ascii="Sansation" w:hAnsi="Sansation"/>
          <w:color w:val="444444"/>
          <w:sz w:val="18"/>
          <w:szCs w:val="18"/>
        </w:rPr>
        <w:t>Client</w:t>
      </w:r>
      <w:r w:rsidRPr="00B5391E">
        <w:rPr>
          <w:rFonts w:ascii="Sansation" w:hAnsi="Sansation"/>
          <w:color w:val="444444"/>
          <w:sz w:val="18"/>
          <w:szCs w:val="18"/>
        </w:rPr>
        <w:t>. Le fait de s’inscrire ou de passer commande implique l’adhésion entière et sans réserve du </w:t>
      </w:r>
      <w:r w:rsidRPr="00B5391E">
        <w:rPr>
          <w:rStyle w:val="lev"/>
          <w:rFonts w:ascii="Sansation" w:hAnsi="Sansation"/>
          <w:color w:val="444444"/>
          <w:sz w:val="18"/>
          <w:szCs w:val="18"/>
        </w:rPr>
        <w:t>Client</w:t>
      </w:r>
      <w:r w:rsidRPr="00B5391E">
        <w:rPr>
          <w:rFonts w:ascii="Sansation" w:hAnsi="Sansation"/>
          <w:color w:val="444444"/>
          <w:sz w:val="18"/>
          <w:szCs w:val="18"/>
        </w:rPr>
        <w:t> aux présentes conditions générales de vente. Les présentes conditions générales de vente prévalent sur tout autre document du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et en particulier sur toutes les conditions générales d’achat du </w:t>
      </w:r>
      <w:r w:rsidRPr="00B5391E">
        <w:rPr>
          <w:rStyle w:val="lev"/>
          <w:rFonts w:ascii="Sansation" w:hAnsi="Sansation"/>
          <w:color w:val="444444"/>
          <w:sz w:val="18"/>
          <w:szCs w:val="18"/>
        </w:rPr>
        <w:t>Client.</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C6C75"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Conditions financières, règlements et modalités de paiement</w:t>
      </w:r>
    </w:p>
    <w:p w:rsidR="00B5391E" w:rsidRPr="00B5391E" w:rsidRDefault="00B5391E"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Tous les prix des prestations de formations sont indiqués en euros. </w:t>
      </w:r>
      <w:r w:rsidRPr="00B5391E">
        <w:rPr>
          <w:rFonts w:ascii="Sansation" w:hAnsi="Sansation"/>
          <w:b/>
          <w:color w:val="444444"/>
          <w:sz w:val="18"/>
          <w:szCs w:val="18"/>
        </w:rPr>
        <w:t>L’ESCPA</w:t>
      </w:r>
      <w:r w:rsidRPr="00B5391E">
        <w:rPr>
          <w:rFonts w:ascii="Sansation" w:hAnsi="Sansation"/>
          <w:color w:val="444444"/>
          <w:sz w:val="18"/>
          <w:szCs w:val="18"/>
        </w:rPr>
        <w:t xml:space="preserve"> n’est pas assujettie à la TVA.</w:t>
      </w:r>
    </w:p>
    <w:p w:rsidR="00C46F25" w:rsidRPr="00B5391E" w:rsidRDefault="00C46F25" w:rsidP="00B5391E">
      <w:pPr>
        <w:jc w:val="both"/>
        <w:rPr>
          <w:rFonts w:ascii="Sansation" w:hAnsi="Sansation" w:cs="Arial"/>
          <w:color w:val="000000" w:themeColor="text1"/>
          <w:sz w:val="18"/>
          <w:szCs w:val="18"/>
        </w:rPr>
      </w:pPr>
      <w:r w:rsidRPr="00B5391E">
        <w:rPr>
          <w:rFonts w:ascii="Sansation" w:hAnsi="Sansation" w:cs="Arial"/>
          <w:color w:val="000000" w:themeColor="text1"/>
          <w:sz w:val="18"/>
          <w:szCs w:val="18"/>
        </w:rPr>
        <w:t>Le prix du stage inclut les coûts pédagogiques, hors frais de déplacement et de séjour et</w:t>
      </w:r>
      <w:r w:rsidR="00B5391E" w:rsidRPr="00B5391E">
        <w:rPr>
          <w:rFonts w:ascii="Sansation" w:hAnsi="Sansation" w:cs="Arial"/>
          <w:color w:val="000000" w:themeColor="text1"/>
          <w:sz w:val="18"/>
          <w:szCs w:val="18"/>
        </w:rPr>
        <w:t>, le cas échéant,</w:t>
      </w:r>
      <w:r w:rsidRPr="00B5391E">
        <w:rPr>
          <w:rFonts w:ascii="Sansation" w:hAnsi="Sansation" w:cs="Arial"/>
          <w:color w:val="000000" w:themeColor="text1"/>
          <w:sz w:val="18"/>
          <w:szCs w:val="18"/>
        </w:rPr>
        <w:t xml:space="preserve"> hors coût d’inscription aux épreuves nationales</w:t>
      </w:r>
      <w:r w:rsidR="00B5391E" w:rsidRPr="00B5391E">
        <w:rPr>
          <w:rFonts w:ascii="Sansation" w:hAnsi="Sansation" w:cs="Arial"/>
          <w:color w:val="000000" w:themeColor="text1"/>
          <w:sz w:val="18"/>
          <w:szCs w:val="18"/>
        </w:rPr>
        <w:t>.</w:t>
      </w:r>
    </w:p>
    <w:p w:rsidR="00C46F25" w:rsidRPr="00B5391E" w:rsidRDefault="00C46F25" w:rsidP="00B5391E">
      <w:pPr>
        <w:jc w:val="both"/>
        <w:rPr>
          <w:rFonts w:ascii="Sansation" w:hAnsi="Sansation"/>
          <w:color w:val="444444"/>
          <w:sz w:val="18"/>
          <w:szCs w:val="18"/>
        </w:rPr>
      </w:pPr>
    </w:p>
    <w:p w:rsidR="00920D4B" w:rsidRPr="00B5391E" w:rsidRDefault="00CC6C75" w:rsidP="00920D4B">
      <w:pPr>
        <w:jc w:val="both"/>
        <w:rPr>
          <w:rFonts w:ascii="Sansation" w:hAnsi="Sansation" w:cs="Arial"/>
          <w:color w:val="000000" w:themeColor="text1"/>
          <w:sz w:val="18"/>
          <w:szCs w:val="18"/>
        </w:rPr>
      </w:pPr>
      <w:r w:rsidRPr="00B5391E">
        <w:rPr>
          <w:rFonts w:ascii="Sansation" w:hAnsi="Sansation"/>
          <w:color w:val="444444"/>
          <w:sz w:val="18"/>
          <w:szCs w:val="18"/>
        </w:rPr>
        <w:t>Le règlement du prix de la formation est à effectuer à réception de facture, au comptant à l’ordre de l’ESCPA. En cas de parcours long, des facturations intermédiaires sont</w:t>
      </w:r>
      <w:r w:rsidR="00B5391E">
        <w:rPr>
          <w:rFonts w:ascii="Sansation" w:hAnsi="Sansation"/>
          <w:color w:val="444444"/>
          <w:sz w:val="18"/>
          <w:szCs w:val="18"/>
        </w:rPr>
        <w:t xml:space="preserve"> engagées.</w:t>
      </w:r>
      <w:r w:rsidR="00920D4B" w:rsidRPr="00920D4B">
        <w:rPr>
          <w:rFonts w:ascii="Sansation" w:hAnsi="Sansation" w:cs="Arial"/>
          <w:color w:val="000000" w:themeColor="text1"/>
          <w:sz w:val="18"/>
          <w:szCs w:val="18"/>
        </w:rPr>
        <w:t xml:space="preserve"> </w:t>
      </w:r>
      <w:r w:rsidR="00920D4B" w:rsidRPr="00B5391E">
        <w:rPr>
          <w:rFonts w:ascii="Sansation" w:hAnsi="Sansation" w:cs="Arial"/>
          <w:color w:val="000000" w:themeColor="text1"/>
          <w:sz w:val="18"/>
          <w:szCs w:val="18"/>
        </w:rPr>
        <w:t>Les bordereaux d’émargement sont adressés à l’organisme prenant en charge le financement de la formation.</w:t>
      </w:r>
    </w:p>
    <w:p w:rsidR="00B5391E" w:rsidRDefault="00B5391E" w:rsidP="00B5391E">
      <w:pPr>
        <w:jc w:val="both"/>
        <w:rPr>
          <w:rFonts w:ascii="Sansation" w:hAnsi="Sansation"/>
          <w:color w:val="444444"/>
          <w:sz w:val="18"/>
          <w:szCs w:val="18"/>
        </w:rPr>
      </w:pPr>
    </w:p>
    <w:p w:rsidR="00C46F25" w:rsidRDefault="00CC6C75" w:rsidP="00B5391E">
      <w:pPr>
        <w:jc w:val="both"/>
        <w:rPr>
          <w:rFonts w:ascii="Sansation" w:hAnsi="Sansation"/>
          <w:color w:val="444444"/>
          <w:sz w:val="18"/>
          <w:szCs w:val="18"/>
        </w:rPr>
      </w:pPr>
      <w:r w:rsidRPr="00B5391E">
        <w:rPr>
          <w:rFonts w:ascii="Sansation" w:hAnsi="Sansation"/>
          <w:color w:val="444444"/>
          <w:sz w:val="18"/>
          <w:szCs w:val="18"/>
        </w:rPr>
        <w:t xml:space="preserve">Toute somme non payée à échéance entraîne de plein droit et sans mise en demeure préalable, l'application de pénalités d'un montant égal au taux d’intérêt légal. </w:t>
      </w:r>
      <w:r w:rsidRPr="00B5391E">
        <w:rPr>
          <w:rFonts w:ascii="Sansation" w:hAnsi="Sansation"/>
          <w:b/>
          <w:color w:val="444444"/>
          <w:sz w:val="18"/>
          <w:szCs w:val="18"/>
        </w:rPr>
        <w:t>L’ESCPA</w:t>
      </w:r>
      <w:r w:rsidRPr="00B5391E">
        <w:rPr>
          <w:rFonts w:ascii="Sansation" w:hAnsi="Sansation"/>
          <w:color w:val="444444"/>
          <w:sz w:val="18"/>
          <w:szCs w:val="18"/>
        </w:rPr>
        <w:t> aura la faculté d’obtenir le règlement par voie contentieuse aux frais du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sans préjudice des autres dommages et intérêts qui pourraient être dus à </w:t>
      </w:r>
      <w:r w:rsidRPr="00B5391E">
        <w:rPr>
          <w:rFonts w:ascii="Sansation" w:hAnsi="Sansation"/>
          <w:b/>
          <w:color w:val="444444"/>
          <w:sz w:val="18"/>
          <w:szCs w:val="18"/>
        </w:rPr>
        <w:t>l’ESCPA</w:t>
      </w:r>
      <w:r w:rsidR="00C46F25" w:rsidRPr="00B5391E">
        <w:rPr>
          <w:rFonts w:ascii="Sansation" w:hAnsi="Sansation"/>
          <w:color w:val="444444"/>
          <w:sz w:val="18"/>
          <w:szCs w:val="18"/>
        </w:rPr>
        <w:t>.</w:t>
      </w:r>
    </w:p>
    <w:p w:rsidR="00B5391E" w:rsidRPr="00B5391E" w:rsidRDefault="00B5391E" w:rsidP="00B5391E">
      <w:pPr>
        <w:jc w:val="both"/>
        <w:rPr>
          <w:rFonts w:ascii="Sansation" w:hAnsi="Sansation"/>
          <w:color w:val="444444"/>
          <w:sz w:val="18"/>
          <w:szCs w:val="18"/>
        </w:rPr>
      </w:pPr>
    </w:p>
    <w:p w:rsidR="00F97F23" w:rsidRDefault="00CC6C75" w:rsidP="00B5391E">
      <w:pPr>
        <w:jc w:val="both"/>
        <w:rPr>
          <w:rFonts w:ascii="Sansation" w:hAnsi="Sansation"/>
          <w:color w:val="444444"/>
          <w:sz w:val="18"/>
          <w:szCs w:val="18"/>
        </w:rPr>
      </w:pPr>
      <w:r w:rsidRPr="00B5391E">
        <w:rPr>
          <w:rFonts w:ascii="Sansation" w:hAnsi="Sansation"/>
          <w:color w:val="444444"/>
          <w:sz w:val="18"/>
          <w:szCs w:val="18"/>
        </w:rPr>
        <w:t>En cas de règlement par l’</w:t>
      </w:r>
      <w:r w:rsidRPr="00B5391E">
        <w:rPr>
          <w:rStyle w:val="lev"/>
          <w:rFonts w:ascii="Sansation" w:hAnsi="Sansation"/>
          <w:color w:val="444444"/>
          <w:sz w:val="18"/>
          <w:szCs w:val="18"/>
        </w:rPr>
        <w:t>OPCA</w:t>
      </w:r>
      <w:r w:rsidRPr="00B5391E">
        <w:rPr>
          <w:rFonts w:ascii="Sansation" w:hAnsi="Sansation"/>
          <w:color w:val="444444"/>
          <w:sz w:val="18"/>
          <w:szCs w:val="18"/>
        </w:rPr>
        <w:t> dont dépend le </w:t>
      </w:r>
      <w:r w:rsidRPr="00B5391E">
        <w:rPr>
          <w:rStyle w:val="lev"/>
          <w:rFonts w:ascii="Sansation" w:hAnsi="Sansation"/>
          <w:color w:val="444444"/>
          <w:sz w:val="18"/>
          <w:szCs w:val="18"/>
        </w:rPr>
        <w:t>Client</w:t>
      </w:r>
      <w:r w:rsidRPr="00B5391E">
        <w:rPr>
          <w:rFonts w:ascii="Sansation" w:hAnsi="Sansation"/>
          <w:color w:val="444444"/>
          <w:sz w:val="18"/>
          <w:szCs w:val="18"/>
        </w:rPr>
        <w:t>, il appartient au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d’effectuer sa demande de prise en charge avant le début de la formation. L’accord de financement doit être parvenu à </w:t>
      </w:r>
      <w:r w:rsidRPr="00B5391E">
        <w:rPr>
          <w:rFonts w:ascii="Sansation" w:hAnsi="Sansation"/>
          <w:b/>
          <w:color w:val="444444"/>
          <w:sz w:val="18"/>
          <w:szCs w:val="18"/>
        </w:rPr>
        <w:t>l’ESCPA</w:t>
      </w:r>
      <w:r w:rsidRPr="00B5391E">
        <w:rPr>
          <w:rFonts w:ascii="Sansation" w:hAnsi="Sansation"/>
          <w:color w:val="444444"/>
          <w:sz w:val="18"/>
          <w:szCs w:val="18"/>
        </w:rPr>
        <w:t xml:space="preserve"> au premier jour du stage</w:t>
      </w:r>
      <w:r w:rsidR="00F97F23" w:rsidRPr="00B5391E">
        <w:rPr>
          <w:rFonts w:ascii="Sansation" w:hAnsi="Sansation"/>
          <w:color w:val="444444"/>
          <w:sz w:val="18"/>
          <w:szCs w:val="18"/>
        </w:rPr>
        <w:t xml:space="preserve">. </w:t>
      </w:r>
      <w:r w:rsidR="00F97F23" w:rsidRPr="00B5391E">
        <w:rPr>
          <w:rFonts w:ascii="Sansation" w:hAnsi="Sansation"/>
          <w:color w:val="000000" w:themeColor="text1"/>
          <w:sz w:val="18"/>
          <w:szCs w:val="18"/>
        </w:rPr>
        <w:t xml:space="preserve">Si le dossier de prise en charge n’est pas parvenu au premier jour de la formation, </w:t>
      </w:r>
      <w:r w:rsidR="00F97F23" w:rsidRPr="00B5391E">
        <w:rPr>
          <w:rFonts w:ascii="Sansation" w:hAnsi="Sansation"/>
          <w:b/>
          <w:color w:val="444444"/>
          <w:sz w:val="18"/>
          <w:szCs w:val="18"/>
        </w:rPr>
        <w:t>l’ESCPA</w:t>
      </w:r>
      <w:r w:rsidR="00F97F23" w:rsidRPr="00B5391E">
        <w:rPr>
          <w:rFonts w:ascii="Sansation" w:hAnsi="Sansation"/>
          <w:color w:val="444444"/>
          <w:sz w:val="18"/>
          <w:szCs w:val="18"/>
        </w:rPr>
        <w:t> se réserve la possibilité de refuser l’entrée en formation du </w:t>
      </w:r>
      <w:r w:rsidR="00F97F23" w:rsidRPr="00B5391E">
        <w:rPr>
          <w:rStyle w:val="lev"/>
          <w:rFonts w:ascii="Sansation" w:hAnsi="Sansation"/>
          <w:color w:val="444444"/>
          <w:sz w:val="18"/>
          <w:szCs w:val="18"/>
        </w:rPr>
        <w:t>Stagiaire</w:t>
      </w:r>
      <w:r w:rsidR="00F97F23" w:rsidRPr="00B5391E">
        <w:rPr>
          <w:rFonts w:ascii="Sansation" w:hAnsi="Sansation"/>
          <w:color w:val="444444"/>
          <w:sz w:val="18"/>
          <w:szCs w:val="18"/>
        </w:rPr>
        <w:t> ou de facturer la totalité des frais de formation au </w:t>
      </w:r>
      <w:r w:rsidR="00F97F23" w:rsidRPr="00B5391E">
        <w:rPr>
          <w:rStyle w:val="lev"/>
          <w:rFonts w:ascii="Sansation" w:hAnsi="Sansation"/>
          <w:color w:val="444444"/>
          <w:sz w:val="18"/>
          <w:szCs w:val="18"/>
        </w:rPr>
        <w:t>Client</w:t>
      </w:r>
      <w:r w:rsidR="00F97F23" w:rsidRPr="00B5391E">
        <w:rPr>
          <w:rFonts w:ascii="Sansation" w:hAnsi="Sansation"/>
          <w:color w:val="444444"/>
          <w:sz w:val="18"/>
          <w:szCs w:val="18"/>
        </w:rPr>
        <w:t xml:space="preserve">. </w:t>
      </w:r>
    </w:p>
    <w:p w:rsidR="00B5391E" w:rsidRPr="00B5391E" w:rsidRDefault="00B5391E" w:rsidP="00B5391E">
      <w:pPr>
        <w:jc w:val="both"/>
        <w:rPr>
          <w:rFonts w:ascii="Sansation" w:hAnsi="Sansation" w:cs="Arial"/>
          <w:color w:val="000000" w:themeColor="text1"/>
          <w:sz w:val="18"/>
          <w:szCs w:val="18"/>
        </w:rPr>
      </w:pPr>
    </w:p>
    <w:p w:rsidR="00F97F23"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En cas de prise en charge partielle par l’</w:t>
      </w:r>
      <w:r w:rsidRPr="00B5391E">
        <w:rPr>
          <w:rStyle w:val="lev"/>
          <w:rFonts w:ascii="Sansation" w:hAnsi="Sansation"/>
          <w:color w:val="444444"/>
          <w:sz w:val="18"/>
          <w:szCs w:val="18"/>
        </w:rPr>
        <w:t>OPCA</w:t>
      </w:r>
      <w:r w:rsidRPr="00B5391E">
        <w:rPr>
          <w:rFonts w:ascii="Sansation" w:hAnsi="Sansation"/>
          <w:color w:val="444444"/>
          <w:sz w:val="18"/>
          <w:szCs w:val="18"/>
        </w:rPr>
        <w:t xml:space="preserve">, la différence sera directement facturée par </w:t>
      </w:r>
      <w:r w:rsidR="00F97F23" w:rsidRPr="00B5391E">
        <w:rPr>
          <w:rFonts w:ascii="Sansation" w:hAnsi="Sansation"/>
          <w:b/>
          <w:color w:val="444444"/>
          <w:sz w:val="18"/>
          <w:szCs w:val="18"/>
        </w:rPr>
        <w:t>l’ESCPA</w:t>
      </w:r>
      <w:r w:rsidRPr="00B5391E">
        <w:rPr>
          <w:rFonts w:ascii="Sansation" w:hAnsi="Sansation"/>
          <w:color w:val="444444"/>
          <w:sz w:val="18"/>
          <w:szCs w:val="18"/>
        </w:rPr>
        <w:t> au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F97F23"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Dédit et remplacement d’un participant</w:t>
      </w:r>
    </w:p>
    <w:p w:rsidR="00B5391E" w:rsidRPr="00B5391E" w:rsidRDefault="00B5391E"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p>
    <w:p w:rsidR="00423CB2" w:rsidRPr="00423CB2" w:rsidRDefault="00423CB2" w:rsidP="00B5391E">
      <w:pPr>
        <w:shd w:val="clear" w:color="auto" w:fill="FFFFFF"/>
        <w:jc w:val="both"/>
        <w:rPr>
          <w:rFonts w:ascii="Sansation" w:eastAsia="Times New Roman" w:hAnsi="Sansation" w:cs="Times New Roman"/>
          <w:color w:val="444444"/>
          <w:sz w:val="18"/>
          <w:szCs w:val="18"/>
          <w:lang w:eastAsia="fr-FR"/>
        </w:rPr>
      </w:pPr>
      <w:r w:rsidRPr="00423CB2">
        <w:rPr>
          <w:rFonts w:ascii="Sansation" w:eastAsia="Times New Roman" w:hAnsi="Sansation" w:cs="Times New Roman"/>
          <w:color w:val="444444"/>
          <w:sz w:val="18"/>
          <w:szCs w:val="18"/>
          <w:lang w:eastAsia="fr-FR"/>
        </w:rPr>
        <w:t>En cas de dédit signifié par le </w:t>
      </w:r>
      <w:r w:rsidRPr="00B5391E">
        <w:rPr>
          <w:rFonts w:ascii="Sansation" w:eastAsia="Times New Roman" w:hAnsi="Sansation" w:cs="Times New Roman"/>
          <w:b/>
          <w:bCs/>
          <w:color w:val="444444"/>
          <w:sz w:val="18"/>
          <w:szCs w:val="18"/>
          <w:lang w:eastAsia="fr-FR"/>
        </w:rPr>
        <w:t>Client</w:t>
      </w:r>
      <w:r w:rsidRPr="00423CB2">
        <w:rPr>
          <w:rFonts w:ascii="Sansation" w:eastAsia="Times New Roman" w:hAnsi="Sansation" w:cs="Times New Roman"/>
          <w:color w:val="444444"/>
          <w:sz w:val="18"/>
          <w:szCs w:val="18"/>
          <w:lang w:eastAsia="fr-FR"/>
        </w:rPr>
        <w:t xml:space="preserve"> à </w:t>
      </w:r>
      <w:r w:rsidRPr="00B5391E">
        <w:rPr>
          <w:rFonts w:ascii="Sansation" w:eastAsia="Times New Roman" w:hAnsi="Sansation" w:cs="Times New Roman"/>
          <w:color w:val="444444"/>
          <w:sz w:val="18"/>
          <w:szCs w:val="18"/>
          <w:lang w:eastAsia="fr-FR"/>
        </w:rPr>
        <w:t>l’ESCPA</w:t>
      </w:r>
      <w:r w:rsidRPr="00423CB2">
        <w:rPr>
          <w:rFonts w:ascii="Sansation" w:eastAsia="Times New Roman" w:hAnsi="Sansation" w:cs="Times New Roman"/>
          <w:color w:val="444444"/>
          <w:sz w:val="18"/>
          <w:szCs w:val="18"/>
          <w:lang w:eastAsia="fr-FR"/>
        </w:rPr>
        <w:t xml:space="preserve"> au moins </w:t>
      </w:r>
      <w:r w:rsidRPr="00B5391E">
        <w:rPr>
          <w:rFonts w:ascii="Sansation" w:eastAsia="Times New Roman" w:hAnsi="Sansation" w:cs="Times New Roman"/>
          <w:color w:val="444444"/>
          <w:sz w:val="18"/>
          <w:szCs w:val="18"/>
          <w:lang w:eastAsia="fr-FR"/>
        </w:rPr>
        <w:t>15</w:t>
      </w:r>
      <w:r w:rsidRPr="00423CB2">
        <w:rPr>
          <w:rFonts w:ascii="Sansation" w:eastAsia="Times New Roman" w:hAnsi="Sansation" w:cs="Times New Roman"/>
          <w:color w:val="444444"/>
          <w:sz w:val="18"/>
          <w:szCs w:val="18"/>
          <w:lang w:eastAsia="fr-FR"/>
        </w:rPr>
        <w:t xml:space="preserve"> jours avant le démarrage de la formation, </w:t>
      </w:r>
      <w:r w:rsidRPr="00B5391E">
        <w:rPr>
          <w:rFonts w:ascii="Sansation" w:eastAsia="Times New Roman" w:hAnsi="Sansation" w:cs="Times New Roman"/>
          <w:b/>
          <w:color w:val="444444"/>
          <w:sz w:val="18"/>
          <w:szCs w:val="18"/>
          <w:lang w:eastAsia="fr-FR"/>
        </w:rPr>
        <w:t>l’ESCPA</w:t>
      </w:r>
      <w:r w:rsidRPr="00423CB2">
        <w:rPr>
          <w:rFonts w:ascii="Sansation" w:eastAsia="Times New Roman" w:hAnsi="Sansation" w:cs="Times New Roman"/>
          <w:color w:val="444444"/>
          <w:sz w:val="18"/>
          <w:szCs w:val="18"/>
          <w:lang w:eastAsia="fr-FR"/>
        </w:rPr>
        <w:t> offre au </w:t>
      </w:r>
      <w:r w:rsidRPr="00B5391E">
        <w:rPr>
          <w:rFonts w:ascii="Sansation" w:eastAsia="Times New Roman" w:hAnsi="Sansation" w:cs="Times New Roman"/>
          <w:b/>
          <w:bCs/>
          <w:color w:val="444444"/>
          <w:sz w:val="18"/>
          <w:szCs w:val="18"/>
          <w:lang w:eastAsia="fr-FR"/>
        </w:rPr>
        <w:t>Clien</w:t>
      </w:r>
      <w:r w:rsidRPr="00423CB2">
        <w:rPr>
          <w:rFonts w:ascii="Sansation" w:eastAsia="Times New Roman" w:hAnsi="Sansation" w:cs="Times New Roman"/>
          <w:color w:val="444444"/>
          <w:sz w:val="18"/>
          <w:szCs w:val="18"/>
          <w:lang w:eastAsia="fr-FR"/>
        </w:rPr>
        <w:t>t la possibilité :</w:t>
      </w:r>
    </w:p>
    <w:p w:rsidR="00423CB2" w:rsidRPr="00423CB2" w:rsidRDefault="00423CB2" w:rsidP="00B5391E">
      <w:pPr>
        <w:shd w:val="clear" w:color="auto" w:fill="FFFFFF"/>
        <w:jc w:val="both"/>
        <w:rPr>
          <w:rFonts w:ascii="Sansation" w:eastAsia="Times New Roman" w:hAnsi="Sansation" w:cs="Times New Roman"/>
          <w:color w:val="444444"/>
          <w:sz w:val="18"/>
          <w:szCs w:val="18"/>
          <w:lang w:eastAsia="fr-FR"/>
        </w:rPr>
      </w:pPr>
      <w:r w:rsidRPr="00423CB2">
        <w:rPr>
          <w:rFonts w:ascii="Sansation" w:eastAsia="Times New Roman" w:hAnsi="Sansation" w:cs="Times New Roman"/>
          <w:color w:val="444444"/>
          <w:sz w:val="18"/>
          <w:szCs w:val="18"/>
          <w:lang w:eastAsia="fr-FR"/>
        </w:rPr>
        <w:t>- de repousser l’inscription du </w:t>
      </w:r>
      <w:r w:rsidRPr="00B5391E">
        <w:rPr>
          <w:rFonts w:ascii="Sansation" w:eastAsia="Times New Roman" w:hAnsi="Sansation" w:cs="Times New Roman"/>
          <w:b/>
          <w:bCs/>
          <w:color w:val="444444"/>
          <w:sz w:val="18"/>
          <w:szCs w:val="18"/>
          <w:lang w:eastAsia="fr-FR"/>
        </w:rPr>
        <w:t>Stagiaire</w:t>
      </w:r>
      <w:r w:rsidRPr="00423CB2">
        <w:rPr>
          <w:rFonts w:ascii="Sansation" w:eastAsia="Times New Roman" w:hAnsi="Sansation" w:cs="Times New Roman"/>
          <w:color w:val="444444"/>
          <w:sz w:val="18"/>
          <w:szCs w:val="18"/>
          <w:lang w:eastAsia="fr-FR"/>
        </w:rPr>
        <w:t xml:space="preserve"> à une formation ultérieure, dûment programmée au catalogue de </w:t>
      </w:r>
      <w:r w:rsidRPr="00B5391E">
        <w:rPr>
          <w:rFonts w:ascii="Sansation" w:eastAsia="Times New Roman" w:hAnsi="Sansation" w:cs="Times New Roman"/>
          <w:b/>
          <w:color w:val="444444"/>
          <w:sz w:val="18"/>
          <w:szCs w:val="18"/>
          <w:lang w:eastAsia="fr-FR"/>
        </w:rPr>
        <w:t>l’ESCPA</w:t>
      </w:r>
      <w:r w:rsidRPr="00423CB2">
        <w:rPr>
          <w:rFonts w:ascii="Sansation" w:eastAsia="Times New Roman" w:hAnsi="Sansation" w:cs="Times New Roman"/>
          <w:color w:val="444444"/>
          <w:sz w:val="18"/>
          <w:szCs w:val="18"/>
          <w:lang w:eastAsia="fr-FR"/>
        </w:rPr>
        <w:t>, et après accord éventuel de l’</w:t>
      </w:r>
      <w:r w:rsidRPr="00B5391E">
        <w:rPr>
          <w:rFonts w:ascii="Sansation" w:eastAsia="Times New Roman" w:hAnsi="Sansation" w:cs="Times New Roman"/>
          <w:b/>
          <w:bCs/>
          <w:color w:val="444444"/>
          <w:sz w:val="18"/>
          <w:szCs w:val="18"/>
          <w:lang w:eastAsia="fr-FR"/>
        </w:rPr>
        <w:t>OPCA</w:t>
      </w:r>
      <w:r w:rsidRPr="00423CB2">
        <w:rPr>
          <w:rFonts w:ascii="Sansation" w:eastAsia="Times New Roman" w:hAnsi="Sansation" w:cs="Times New Roman"/>
          <w:color w:val="444444"/>
          <w:sz w:val="18"/>
          <w:szCs w:val="18"/>
          <w:lang w:eastAsia="fr-FR"/>
        </w:rPr>
        <w:t>,</w:t>
      </w:r>
    </w:p>
    <w:p w:rsidR="00423CB2" w:rsidRDefault="00423CB2" w:rsidP="00B5391E">
      <w:pPr>
        <w:shd w:val="clear" w:color="auto" w:fill="FFFFFF"/>
        <w:jc w:val="both"/>
        <w:rPr>
          <w:rFonts w:ascii="Sansation" w:eastAsia="Times New Roman" w:hAnsi="Sansation" w:cs="Times New Roman"/>
          <w:b/>
          <w:bCs/>
          <w:color w:val="444444"/>
          <w:sz w:val="18"/>
          <w:szCs w:val="18"/>
          <w:lang w:eastAsia="fr-FR"/>
        </w:rPr>
      </w:pPr>
      <w:r w:rsidRPr="00423CB2">
        <w:rPr>
          <w:rFonts w:ascii="Sansation" w:eastAsia="Times New Roman" w:hAnsi="Sansation" w:cs="Times New Roman"/>
          <w:color w:val="444444"/>
          <w:sz w:val="18"/>
          <w:szCs w:val="18"/>
          <w:lang w:eastAsia="fr-FR"/>
        </w:rPr>
        <w:t>- de remplacer le </w:t>
      </w:r>
      <w:r w:rsidRPr="00B5391E">
        <w:rPr>
          <w:rFonts w:ascii="Sansation" w:eastAsia="Times New Roman" w:hAnsi="Sansation" w:cs="Times New Roman"/>
          <w:b/>
          <w:bCs/>
          <w:color w:val="444444"/>
          <w:sz w:val="18"/>
          <w:szCs w:val="18"/>
          <w:lang w:eastAsia="fr-FR"/>
        </w:rPr>
        <w:t>Stagiaire</w:t>
      </w:r>
      <w:r w:rsidRPr="00423CB2">
        <w:rPr>
          <w:rFonts w:ascii="Sansation" w:eastAsia="Times New Roman" w:hAnsi="Sansation" w:cs="Times New Roman"/>
          <w:color w:val="444444"/>
          <w:sz w:val="18"/>
          <w:szCs w:val="18"/>
          <w:lang w:eastAsia="fr-FR"/>
        </w:rPr>
        <w:t> empêché par un autre participant ayant le même profil et les mêmes besoins en formation, sous réserve de l’accord éventuel de l’</w:t>
      </w:r>
      <w:r w:rsidRPr="00B5391E">
        <w:rPr>
          <w:rFonts w:ascii="Sansation" w:eastAsia="Times New Roman" w:hAnsi="Sansation" w:cs="Times New Roman"/>
          <w:b/>
          <w:bCs/>
          <w:color w:val="444444"/>
          <w:sz w:val="18"/>
          <w:szCs w:val="18"/>
          <w:lang w:eastAsia="fr-FR"/>
        </w:rPr>
        <w:t xml:space="preserve">OPCA et sous réserve de la recevabilité de la candidature eu égard les </w:t>
      </w:r>
      <w:proofErr w:type="spellStart"/>
      <w:r w:rsidRPr="00B5391E">
        <w:rPr>
          <w:rFonts w:ascii="Sansation" w:eastAsia="Times New Roman" w:hAnsi="Sansation" w:cs="Times New Roman"/>
          <w:b/>
          <w:bCs/>
          <w:color w:val="444444"/>
          <w:sz w:val="18"/>
          <w:szCs w:val="18"/>
          <w:lang w:eastAsia="fr-FR"/>
        </w:rPr>
        <w:t>pré-requis</w:t>
      </w:r>
      <w:proofErr w:type="spellEnd"/>
    </w:p>
    <w:p w:rsidR="00B5391E" w:rsidRPr="00423CB2" w:rsidRDefault="00B5391E" w:rsidP="00B5391E">
      <w:pPr>
        <w:shd w:val="clear" w:color="auto" w:fill="FFFFFF"/>
        <w:jc w:val="both"/>
        <w:rPr>
          <w:rFonts w:ascii="Sansation" w:eastAsia="Times New Roman" w:hAnsi="Sansation" w:cs="Times New Roman"/>
          <w:color w:val="444444"/>
          <w:sz w:val="18"/>
          <w:szCs w:val="18"/>
          <w:lang w:eastAsia="fr-FR"/>
        </w:rPr>
      </w:pPr>
    </w:p>
    <w:p w:rsidR="00F97F23"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Annulation, absence ou interruption d’une formation</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b/>
          <w:bCs/>
          <w:color w:val="7030A0"/>
          <w:sz w:val="18"/>
          <w:szCs w:val="18"/>
        </w:rPr>
      </w:pP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Tout module commencé est </w:t>
      </w:r>
      <w:r w:rsidR="00B5391E" w:rsidRPr="00B5391E">
        <w:rPr>
          <w:rFonts w:ascii="Sansation" w:hAnsi="Sansation"/>
          <w:color w:val="444444"/>
          <w:sz w:val="18"/>
          <w:szCs w:val="18"/>
        </w:rPr>
        <w:t>dû</w:t>
      </w:r>
      <w:r w:rsidRPr="00B5391E">
        <w:rPr>
          <w:rFonts w:ascii="Sansation" w:hAnsi="Sansation"/>
          <w:color w:val="444444"/>
          <w:sz w:val="18"/>
          <w:szCs w:val="18"/>
        </w:rPr>
        <w:t xml:space="preserve"> dans son intégralité et fera l’objet d’une facturation au </w:t>
      </w:r>
      <w:r w:rsidRPr="00B5391E">
        <w:rPr>
          <w:rStyle w:val="lev"/>
          <w:rFonts w:ascii="Sansation" w:hAnsi="Sansation"/>
          <w:color w:val="444444"/>
          <w:sz w:val="18"/>
          <w:szCs w:val="18"/>
        </w:rPr>
        <w:t>Client </w:t>
      </w:r>
      <w:r w:rsidRPr="00B5391E">
        <w:rPr>
          <w:rFonts w:ascii="Sansation" w:hAnsi="Sansation"/>
          <w:color w:val="444444"/>
          <w:sz w:val="18"/>
          <w:szCs w:val="18"/>
        </w:rPr>
        <w:t xml:space="preserve">par </w:t>
      </w:r>
      <w:r w:rsidR="00F97F23" w:rsidRPr="00B5391E">
        <w:rPr>
          <w:rFonts w:ascii="Sansation" w:hAnsi="Sansation"/>
          <w:b/>
          <w:color w:val="444444"/>
          <w:sz w:val="18"/>
          <w:szCs w:val="18"/>
        </w:rPr>
        <w:t>l’ESCPA</w:t>
      </w:r>
      <w:r w:rsidRPr="00B5391E">
        <w:rPr>
          <w:rFonts w:ascii="Sansation" w:hAnsi="Sansation"/>
          <w:color w:val="444444"/>
          <w:sz w:val="18"/>
          <w:szCs w:val="18"/>
        </w:rPr>
        <w:t xml:space="preserve">. En cas d’absence, d’interruption ou d’annulation, la facturation de </w:t>
      </w:r>
      <w:r w:rsidR="00F97F23" w:rsidRPr="00B5391E">
        <w:rPr>
          <w:rFonts w:ascii="Sansation" w:hAnsi="Sansation"/>
          <w:b/>
          <w:color w:val="444444"/>
          <w:sz w:val="18"/>
          <w:szCs w:val="18"/>
        </w:rPr>
        <w:t>l’ESCPA</w:t>
      </w:r>
      <w:r w:rsidRPr="00B5391E">
        <w:rPr>
          <w:rFonts w:ascii="Sansation" w:hAnsi="Sansation"/>
          <w:color w:val="444444"/>
          <w:sz w:val="18"/>
          <w:szCs w:val="18"/>
        </w:rPr>
        <w:t> distinguera le prix correspondant aux journées effectivement suivies par le </w:t>
      </w:r>
      <w:r w:rsidRPr="00B5391E">
        <w:rPr>
          <w:rStyle w:val="lev"/>
          <w:rFonts w:ascii="Sansation" w:hAnsi="Sansation"/>
          <w:color w:val="444444"/>
          <w:sz w:val="18"/>
          <w:szCs w:val="18"/>
        </w:rPr>
        <w:t>Stagiaire</w:t>
      </w:r>
      <w:r w:rsidRPr="00B5391E">
        <w:rPr>
          <w:rFonts w:ascii="Sansation" w:hAnsi="Sansation"/>
          <w:color w:val="444444"/>
          <w:sz w:val="18"/>
          <w:szCs w:val="18"/>
        </w:rPr>
        <w:t> et les sommes dues au titre des absences ou de l’interruption de la formation. Il est rappelé que les sommes dues par le </w:t>
      </w:r>
      <w:r w:rsidRPr="00B5391E">
        <w:rPr>
          <w:rStyle w:val="lev"/>
          <w:rFonts w:ascii="Sansation" w:hAnsi="Sansation"/>
          <w:color w:val="444444"/>
          <w:sz w:val="18"/>
          <w:szCs w:val="18"/>
        </w:rPr>
        <w:t>Client</w:t>
      </w:r>
      <w:r w:rsidRPr="00B5391E">
        <w:rPr>
          <w:rFonts w:ascii="Sansation" w:hAnsi="Sansation"/>
          <w:color w:val="444444"/>
          <w:sz w:val="18"/>
          <w:szCs w:val="18"/>
        </w:rPr>
        <w:t> à ce titre ne peuvent être imputées par le </w:t>
      </w:r>
      <w:r w:rsidRPr="00B5391E">
        <w:rPr>
          <w:rStyle w:val="lev"/>
          <w:rFonts w:ascii="Sansation" w:hAnsi="Sansation"/>
          <w:color w:val="444444"/>
          <w:sz w:val="18"/>
          <w:szCs w:val="18"/>
        </w:rPr>
        <w:t>Client</w:t>
      </w:r>
      <w:r w:rsidRPr="00B5391E">
        <w:rPr>
          <w:rFonts w:ascii="Sansation" w:hAnsi="Sansation"/>
          <w:color w:val="444444"/>
          <w:sz w:val="18"/>
          <w:szCs w:val="18"/>
        </w:rPr>
        <w:t> sur son obligation de participer à la formation professionnelle continue ni faire l’objet d’une demande de prise en charge par un </w:t>
      </w:r>
      <w:r w:rsidRPr="00B5391E">
        <w:rPr>
          <w:rStyle w:val="lev"/>
          <w:rFonts w:ascii="Sansation" w:hAnsi="Sansation"/>
          <w:color w:val="444444"/>
          <w:sz w:val="18"/>
          <w:szCs w:val="18"/>
        </w:rPr>
        <w:t>OPCA</w:t>
      </w:r>
      <w:r w:rsidRPr="00B5391E">
        <w:rPr>
          <w:rFonts w:ascii="Sansation" w:hAnsi="Sansation"/>
          <w:color w:val="444444"/>
          <w:sz w:val="18"/>
          <w:szCs w:val="18"/>
        </w:rPr>
        <w:t>.</w:t>
      </w: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Dans cette hypothèse, le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s’engage à régler les sommes qui resteraient à sa charge directement à </w:t>
      </w:r>
      <w:r w:rsidR="00F97F23" w:rsidRPr="00B5391E">
        <w:rPr>
          <w:rFonts w:ascii="Sansation" w:hAnsi="Sansation"/>
          <w:b/>
          <w:color w:val="444444"/>
          <w:sz w:val="18"/>
          <w:szCs w:val="18"/>
        </w:rPr>
        <w:t>l’ESCPA</w:t>
      </w:r>
      <w:r w:rsidRPr="00B5391E">
        <w:rPr>
          <w:rFonts w:ascii="Sansation" w:hAnsi="Sansation"/>
          <w:color w:val="444444"/>
          <w:sz w:val="18"/>
          <w:szCs w:val="18"/>
        </w:rPr>
        <w:t>.</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D’autre part, en cas d’annulation de la formation par le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w:t>
      </w:r>
      <w:r w:rsidR="00F97F23" w:rsidRPr="00B5391E">
        <w:rPr>
          <w:rFonts w:ascii="Sansation" w:hAnsi="Sansation"/>
          <w:b/>
          <w:color w:val="444444"/>
          <w:sz w:val="18"/>
          <w:szCs w:val="18"/>
        </w:rPr>
        <w:t>l’ESCPA</w:t>
      </w:r>
      <w:r w:rsidRPr="00B5391E">
        <w:rPr>
          <w:rFonts w:ascii="Sansation" w:hAnsi="Sansation"/>
          <w:color w:val="444444"/>
          <w:sz w:val="18"/>
          <w:szCs w:val="18"/>
        </w:rPr>
        <w:t xml:space="preserve"> se réserve le d</w:t>
      </w:r>
      <w:r w:rsidR="00F97F23" w:rsidRPr="00B5391E">
        <w:rPr>
          <w:rFonts w:ascii="Sansation" w:hAnsi="Sansation"/>
          <w:color w:val="444444"/>
          <w:sz w:val="18"/>
          <w:szCs w:val="18"/>
        </w:rPr>
        <w:t>r</w:t>
      </w:r>
      <w:r w:rsidRPr="00B5391E">
        <w:rPr>
          <w:rFonts w:ascii="Sansation" w:hAnsi="Sansation"/>
          <w:color w:val="444444"/>
          <w:sz w:val="18"/>
          <w:szCs w:val="18"/>
        </w:rPr>
        <w:t>oit de facturer au </w:t>
      </w:r>
      <w:r w:rsidRPr="00B5391E">
        <w:rPr>
          <w:rStyle w:val="lev"/>
          <w:rFonts w:ascii="Sansation" w:hAnsi="Sansation"/>
          <w:color w:val="444444"/>
          <w:sz w:val="18"/>
          <w:szCs w:val="18"/>
        </w:rPr>
        <w:t>Client</w:t>
      </w:r>
      <w:r w:rsidRPr="00B5391E">
        <w:rPr>
          <w:rFonts w:ascii="Sansation" w:hAnsi="Sansation"/>
          <w:color w:val="444444"/>
          <w:sz w:val="18"/>
          <w:szCs w:val="18"/>
        </w:rPr>
        <w:t> des frais d’annulation calculés comme suit :</w:t>
      </w: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si l’annulation intervient plus de 15 jours ouvrables avant le démarrage de la formation : aucun frais d’annulation</w:t>
      </w: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si l’annulation intervient entre 15 jours et 7 jours ouvrables avant le démarrage de la formation : les frais d’annula</w:t>
      </w:r>
      <w:r w:rsidR="00F97F23" w:rsidRPr="00B5391E">
        <w:rPr>
          <w:rFonts w:ascii="Sansation" w:hAnsi="Sansation"/>
          <w:color w:val="444444"/>
          <w:sz w:val="18"/>
          <w:szCs w:val="18"/>
        </w:rPr>
        <w:t>tion sont égaux à 50% du prix</w:t>
      </w:r>
      <w:r w:rsidRPr="00B5391E">
        <w:rPr>
          <w:rFonts w:ascii="Sansation" w:hAnsi="Sansation"/>
          <w:color w:val="444444"/>
          <w:sz w:val="18"/>
          <w:szCs w:val="18"/>
        </w:rPr>
        <w:t xml:space="preserve"> de la formation</w:t>
      </w:r>
    </w:p>
    <w:p w:rsidR="00423CB2" w:rsidRPr="00B5391E" w:rsidRDefault="00CC6C75" w:rsidP="00B5391E">
      <w:pPr>
        <w:jc w:val="both"/>
        <w:rPr>
          <w:rFonts w:ascii="Sansation" w:hAnsi="Sansation" w:cs="Arial"/>
          <w:color w:val="000000" w:themeColor="text1"/>
          <w:sz w:val="18"/>
          <w:szCs w:val="18"/>
        </w:rPr>
      </w:pPr>
      <w:r w:rsidRPr="00B5391E">
        <w:rPr>
          <w:rFonts w:ascii="Sansation" w:hAnsi="Sansation"/>
          <w:color w:val="444444"/>
          <w:sz w:val="18"/>
          <w:szCs w:val="18"/>
        </w:rPr>
        <w:t>- si l’annulation intervient moins de 7 jours ouvrables avant le démarrage de la formation : les frais d’annulation sont égaux à 100 % du prix de la formation</w:t>
      </w:r>
      <w:r w:rsidR="00423CB2" w:rsidRPr="00B5391E">
        <w:rPr>
          <w:rFonts w:ascii="Sansation" w:hAnsi="Sansation" w:cs="Arial"/>
          <w:color w:val="000000" w:themeColor="text1"/>
          <w:sz w:val="18"/>
          <w:szCs w:val="18"/>
        </w:rPr>
        <w:t xml:space="preserve"> </w:t>
      </w:r>
    </w:p>
    <w:p w:rsidR="00423CB2" w:rsidRPr="00B5391E" w:rsidRDefault="00423CB2" w:rsidP="00B5391E">
      <w:pPr>
        <w:jc w:val="both"/>
        <w:rPr>
          <w:rFonts w:ascii="Sansation" w:hAnsi="Sansation" w:cs="Arial"/>
          <w:color w:val="000000" w:themeColor="text1"/>
          <w:sz w:val="18"/>
          <w:szCs w:val="18"/>
        </w:rPr>
      </w:pPr>
    </w:p>
    <w:p w:rsidR="00423CB2" w:rsidRDefault="00423CB2" w:rsidP="00B5391E">
      <w:pPr>
        <w:jc w:val="both"/>
        <w:rPr>
          <w:rFonts w:ascii="Sansation" w:hAnsi="Sansation" w:cs="Arial"/>
          <w:color w:val="000000" w:themeColor="text1"/>
          <w:sz w:val="18"/>
          <w:szCs w:val="18"/>
        </w:rPr>
      </w:pPr>
      <w:r w:rsidRPr="00B5391E">
        <w:rPr>
          <w:rFonts w:ascii="Sansation" w:hAnsi="Sansation" w:cs="Arial"/>
          <w:color w:val="000000" w:themeColor="text1"/>
          <w:sz w:val="18"/>
          <w:szCs w:val="18"/>
        </w:rPr>
        <w:t>Tout report ou toute annulation doit être confirmé par courrier ou par mail.</w:t>
      </w:r>
    </w:p>
    <w:p w:rsidR="00B5391E" w:rsidRPr="00B5391E" w:rsidRDefault="00B5391E" w:rsidP="00B5391E">
      <w:pPr>
        <w:jc w:val="both"/>
        <w:rPr>
          <w:rFonts w:ascii="Sansation" w:hAnsi="Sansation" w:cs="Arial"/>
          <w:color w:val="000000" w:themeColor="text1"/>
          <w:sz w:val="18"/>
          <w:szCs w:val="18"/>
        </w:rPr>
      </w:pPr>
    </w:p>
    <w:p w:rsidR="00423CB2" w:rsidRDefault="00423CB2" w:rsidP="00B5391E">
      <w:pPr>
        <w:jc w:val="both"/>
        <w:rPr>
          <w:rFonts w:ascii="Sansation" w:hAnsi="Sansation" w:cs="Arial"/>
          <w:color w:val="000000" w:themeColor="text1"/>
          <w:sz w:val="18"/>
          <w:szCs w:val="18"/>
        </w:rPr>
      </w:pPr>
      <w:r w:rsidRPr="00B5391E">
        <w:rPr>
          <w:rFonts w:ascii="Sansation" w:hAnsi="Sansation" w:cs="Arial"/>
          <w:color w:val="000000" w:themeColor="text1"/>
          <w:sz w:val="18"/>
          <w:szCs w:val="18"/>
        </w:rPr>
        <w:t>Le client pourra remplacer un participant par un autre (sous réserve de la recevabilité de sa candidature.</w:t>
      </w:r>
    </w:p>
    <w:p w:rsidR="00B5391E" w:rsidRPr="00B5391E" w:rsidRDefault="00B5391E" w:rsidP="00B5391E">
      <w:pPr>
        <w:jc w:val="both"/>
        <w:rPr>
          <w:rFonts w:ascii="Sansation" w:hAnsi="Sansation" w:cs="Arial"/>
          <w:color w:val="000000" w:themeColor="text1"/>
          <w:sz w:val="18"/>
          <w:szCs w:val="18"/>
        </w:rPr>
      </w:pPr>
    </w:p>
    <w:p w:rsidR="00C46F25"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Horaires et accueil</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7030A0"/>
          <w:sz w:val="18"/>
          <w:szCs w:val="18"/>
        </w:rPr>
      </w:pPr>
    </w:p>
    <w:p w:rsidR="00423CB2"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Sauf indication contraire portée sur la fiche de présentation de la formation et la convocation, la durée quotidienne des formations est fixée à </w:t>
      </w:r>
      <w:r w:rsidR="00423CB2" w:rsidRPr="00B5391E">
        <w:rPr>
          <w:rFonts w:ascii="Sansation" w:hAnsi="Sansation"/>
          <w:color w:val="444444"/>
          <w:sz w:val="18"/>
          <w:szCs w:val="18"/>
        </w:rPr>
        <w:t xml:space="preserve">huit heures et les formations sont dispensées au 102, rue </w:t>
      </w:r>
      <w:proofErr w:type="spellStart"/>
      <w:r w:rsidR="00423CB2" w:rsidRPr="00B5391E">
        <w:rPr>
          <w:rFonts w:ascii="Sansation" w:hAnsi="Sansation"/>
          <w:color w:val="444444"/>
          <w:sz w:val="18"/>
          <w:szCs w:val="18"/>
        </w:rPr>
        <w:t>Sylvabelle</w:t>
      </w:r>
      <w:proofErr w:type="spellEnd"/>
      <w:r w:rsidR="00423CB2" w:rsidRPr="00B5391E">
        <w:rPr>
          <w:rFonts w:ascii="Sansation" w:hAnsi="Sansation"/>
          <w:color w:val="444444"/>
          <w:sz w:val="18"/>
          <w:szCs w:val="18"/>
        </w:rPr>
        <w:t xml:space="preserve"> – 13006 Marseille.</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Sauf indication contr</w:t>
      </w:r>
      <w:r w:rsidR="00423CB2" w:rsidRPr="00B5391E">
        <w:rPr>
          <w:rFonts w:ascii="Sansation" w:hAnsi="Sansation"/>
          <w:color w:val="444444"/>
          <w:sz w:val="18"/>
          <w:szCs w:val="18"/>
        </w:rPr>
        <w:t xml:space="preserve">aire portée sur la convocation, </w:t>
      </w:r>
      <w:r w:rsidRPr="00B5391E">
        <w:rPr>
          <w:rFonts w:ascii="Sansation" w:hAnsi="Sansation"/>
          <w:color w:val="444444"/>
          <w:sz w:val="18"/>
          <w:szCs w:val="18"/>
        </w:rPr>
        <w:t xml:space="preserve">les formations se déroulent de </w:t>
      </w:r>
      <w:r w:rsidR="00423CB2" w:rsidRPr="00B5391E">
        <w:rPr>
          <w:rFonts w:ascii="Sansation" w:hAnsi="Sansation"/>
          <w:color w:val="444444"/>
          <w:sz w:val="18"/>
          <w:szCs w:val="18"/>
        </w:rPr>
        <w:t>8h00 à 12h00</w:t>
      </w:r>
      <w:r w:rsidRPr="00B5391E">
        <w:rPr>
          <w:rFonts w:ascii="Sansation" w:hAnsi="Sansation"/>
          <w:color w:val="444444"/>
          <w:sz w:val="18"/>
          <w:szCs w:val="18"/>
        </w:rPr>
        <w:t xml:space="preserve"> et de </w:t>
      </w:r>
      <w:r w:rsidR="00423CB2" w:rsidRPr="00B5391E">
        <w:rPr>
          <w:rFonts w:ascii="Sansation" w:hAnsi="Sansation"/>
          <w:color w:val="444444"/>
          <w:sz w:val="18"/>
          <w:szCs w:val="18"/>
        </w:rPr>
        <w:t>13h00</w:t>
      </w:r>
      <w:r w:rsidRPr="00B5391E">
        <w:rPr>
          <w:rFonts w:ascii="Sansation" w:hAnsi="Sansation"/>
          <w:color w:val="444444"/>
          <w:sz w:val="18"/>
          <w:szCs w:val="18"/>
        </w:rPr>
        <w:t xml:space="preserve"> à </w:t>
      </w:r>
      <w:r w:rsidR="00423CB2" w:rsidRPr="00B5391E">
        <w:rPr>
          <w:rFonts w:ascii="Sansation" w:hAnsi="Sansation"/>
          <w:color w:val="444444"/>
          <w:sz w:val="18"/>
          <w:szCs w:val="18"/>
        </w:rPr>
        <w:t>17h00</w:t>
      </w:r>
      <w:r w:rsidRPr="00B5391E">
        <w:rPr>
          <w:rFonts w:ascii="Sansation" w:hAnsi="Sansation"/>
          <w:color w:val="444444"/>
          <w:sz w:val="18"/>
          <w:szCs w:val="18"/>
        </w:rPr>
        <w:t xml:space="preserve"> avec une pause en milieu de chaque demi-journée. Les locaux de </w:t>
      </w:r>
      <w:r w:rsidR="00423CB2" w:rsidRPr="00B5391E">
        <w:rPr>
          <w:rFonts w:ascii="Sansation" w:hAnsi="Sansation"/>
          <w:b/>
          <w:color w:val="444444"/>
          <w:sz w:val="18"/>
          <w:szCs w:val="18"/>
        </w:rPr>
        <w:t>l’ESCPA</w:t>
      </w:r>
      <w:r w:rsidRPr="00B5391E">
        <w:rPr>
          <w:rStyle w:val="lev"/>
          <w:rFonts w:ascii="Sansation" w:hAnsi="Sansation"/>
          <w:color w:val="444444"/>
          <w:sz w:val="18"/>
          <w:szCs w:val="18"/>
        </w:rPr>
        <w:t> </w:t>
      </w:r>
      <w:r w:rsidRPr="00B5391E">
        <w:rPr>
          <w:rFonts w:ascii="Sansation" w:hAnsi="Sansation"/>
          <w:color w:val="444444"/>
          <w:sz w:val="18"/>
          <w:szCs w:val="18"/>
        </w:rPr>
        <w:t>accueillent les</w:t>
      </w:r>
      <w:r w:rsidR="00423CB2" w:rsidRPr="00B5391E">
        <w:rPr>
          <w:rFonts w:ascii="Sansation" w:hAnsi="Sansation"/>
          <w:color w:val="444444"/>
          <w:sz w:val="18"/>
          <w:szCs w:val="18"/>
        </w:rPr>
        <w:t xml:space="preserve"> </w:t>
      </w:r>
      <w:r w:rsidRPr="00B5391E">
        <w:rPr>
          <w:rStyle w:val="lev"/>
          <w:rFonts w:ascii="Sansation" w:hAnsi="Sansation"/>
          <w:color w:val="444444"/>
          <w:sz w:val="18"/>
          <w:szCs w:val="18"/>
        </w:rPr>
        <w:t>Stagiaires</w:t>
      </w:r>
      <w:r w:rsidR="00423CB2" w:rsidRPr="00B5391E">
        <w:rPr>
          <w:rStyle w:val="lev"/>
          <w:rFonts w:ascii="Sansation" w:hAnsi="Sansation"/>
          <w:color w:val="444444"/>
          <w:sz w:val="18"/>
          <w:szCs w:val="18"/>
        </w:rPr>
        <w:t xml:space="preserve"> </w:t>
      </w:r>
      <w:r w:rsidRPr="00B5391E">
        <w:rPr>
          <w:rStyle w:val="lev"/>
          <w:rFonts w:ascii="Sansation" w:hAnsi="Sansation"/>
          <w:color w:val="444444"/>
          <w:sz w:val="18"/>
          <w:szCs w:val="18"/>
        </w:rPr>
        <w:t> </w:t>
      </w:r>
      <w:r w:rsidRPr="00B5391E">
        <w:rPr>
          <w:rFonts w:ascii="Sansation" w:hAnsi="Sansation"/>
          <w:color w:val="444444"/>
          <w:sz w:val="18"/>
          <w:szCs w:val="18"/>
        </w:rPr>
        <w:t xml:space="preserve">de </w:t>
      </w:r>
      <w:r w:rsidR="00423CB2" w:rsidRPr="00B5391E">
        <w:rPr>
          <w:rFonts w:ascii="Sansation" w:hAnsi="Sansation"/>
          <w:color w:val="444444"/>
          <w:sz w:val="18"/>
          <w:szCs w:val="18"/>
        </w:rPr>
        <w:t>7h30</w:t>
      </w:r>
      <w:r w:rsidRPr="00B5391E">
        <w:rPr>
          <w:rFonts w:ascii="Sansation" w:hAnsi="Sansation"/>
          <w:color w:val="444444"/>
          <w:sz w:val="18"/>
          <w:szCs w:val="18"/>
        </w:rPr>
        <w:t xml:space="preserve"> à </w:t>
      </w:r>
      <w:r w:rsidR="00423CB2" w:rsidRPr="00B5391E">
        <w:rPr>
          <w:rFonts w:ascii="Sansation" w:hAnsi="Sansation"/>
          <w:color w:val="444444"/>
          <w:sz w:val="18"/>
          <w:szCs w:val="18"/>
        </w:rPr>
        <w:t>17h45</w:t>
      </w:r>
      <w:r w:rsidR="00B5391E">
        <w:rPr>
          <w:rFonts w:ascii="Sansation" w:hAnsi="Sansation"/>
          <w:color w:val="444444"/>
          <w:sz w:val="18"/>
          <w:szCs w:val="18"/>
        </w:rPr>
        <w:t>.</w:t>
      </w:r>
    </w:p>
    <w:p w:rsidR="00B5391E" w:rsidRDefault="00B5391E"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Pour </w:t>
      </w:r>
      <w:proofErr w:type="gramStart"/>
      <w:r w:rsidRPr="00B5391E">
        <w:rPr>
          <w:rFonts w:ascii="Sansation" w:hAnsi="Sansation"/>
          <w:color w:val="444444"/>
          <w:sz w:val="18"/>
          <w:szCs w:val="18"/>
        </w:rPr>
        <w:t xml:space="preserve">les formations </w:t>
      </w:r>
      <w:r w:rsidR="00423CB2" w:rsidRPr="00B5391E">
        <w:rPr>
          <w:rFonts w:ascii="Sansation" w:hAnsi="Sansation"/>
          <w:color w:val="444444"/>
          <w:sz w:val="18"/>
          <w:szCs w:val="18"/>
        </w:rPr>
        <w:t>intra-entreprise</w:t>
      </w:r>
      <w:proofErr w:type="gramEnd"/>
      <w:r w:rsidRPr="00B5391E">
        <w:rPr>
          <w:rFonts w:ascii="Sansation" w:hAnsi="Sansation"/>
          <w:color w:val="444444"/>
          <w:sz w:val="18"/>
          <w:szCs w:val="18"/>
        </w:rPr>
        <w:t>, les lieux, adresse et horaires sont indiqués sur la convocation.</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423CB2"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Effectif et ajournement</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7030A0"/>
          <w:sz w:val="18"/>
          <w:szCs w:val="18"/>
        </w:rPr>
      </w:pPr>
    </w:p>
    <w:p w:rsid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Pour favoriser les meilleures conditions d’apprentissage, l’effectif de chaque formation est limité. Cet effectif est déterminé, pour chaque formation, en fonction des objectifs et des méthodes pédagogiques.</w:t>
      </w:r>
      <w:r w:rsidRPr="00B5391E">
        <w:rPr>
          <w:rFonts w:ascii="Sansation" w:hAnsi="Sansation"/>
          <w:color w:val="444444"/>
          <w:sz w:val="18"/>
          <w:szCs w:val="18"/>
        </w:rPr>
        <w:br/>
        <w:t xml:space="preserve">Les inscriptions sont prises en compte dans leur ordre d’arrivée. L’émission d’un devis ne tient pas lieu d’inscription. Seuls les devis dûment renseignés, datés, tamponnés, signés et revêtus de la mention « Bon pour accord », retournés à </w:t>
      </w:r>
      <w:r w:rsidR="00423CB2" w:rsidRPr="00B5391E">
        <w:rPr>
          <w:rFonts w:ascii="Sansation" w:hAnsi="Sansation"/>
          <w:b/>
          <w:color w:val="444444"/>
          <w:sz w:val="18"/>
          <w:szCs w:val="18"/>
        </w:rPr>
        <w:t>l’ESCPA</w:t>
      </w:r>
      <w:r w:rsidRPr="00B5391E">
        <w:rPr>
          <w:rStyle w:val="lev"/>
          <w:rFonts w:ascii="Sansation" w:hAnsi="Sansation"/>
          <w:color w:val="444444"/>
          <w:sz w:val="18"/>
          <w:szCs w:val="18"/>
        </w:rPr>
        <w:t> </w:t>
      </w:r>
      <w:r w:rsidRPr="00B5391E">
        <w:rPr>
          <w:rFonts w:ascii="Sansation" w:hAnsi="Sansation"/>
          <w:color w:val="444444"/>
          <w:sz w:val="18"/>
          <w:szCs w:val="18"/>
        </w:rPr>
        <w:t xml:space="preserve">ont valeur contractuelle. Une fois l’effectif atteint, les inscriptions sont closes. </w:t>
      </w:r>
      <w:r w:rsidR="00423CB2" w:rsidRPr="00B5391E">
        <w:rPr>
          <w:rFonts w:ascii="Sansation" w:hAnsi="Sansation"/>
          <w:b/>
          <w:color w:val="444444"/>
          <w:sz w:val="18"/>
          <w:szCs w:val="18"/>
        </w:rPr>
        <w:t>L’ESCPA</w:t>
      </w:r>
      <w:r w:rsidRPr="00B5391E">
        <w:rPr>
          <w:rFonts w:ascii="Sansation" w:hAnsi="Sansation"/>
          <w:color w:val="444444"/>
          <w:sz w:val="18"/>
          <w:szCs w:val="18"/>
        </w:rPr>
        <w:t> peut alors proposer au </w:t>
      </w:r>
      <w:r w:rsidRPr="00B5391E">
        <w:rPr>
          <w:rStyle w:val="lev"/>
          <w:rFonts w:ascii="Sansation" w:hAnsi="Sansation"/>
          <w:color w:val="444444"/>
          <w:sz w:val="18"/>
          <w:szCs w:val="18"/>
        </w:rPr>
        <w:t>Stagiaire </w:t>
      </w:r>
      <w:r w:rsidRPr="00B5391E">
        <w:rPr>
          <w:rFonts w:ascii="Sansation" w:hAnsi="Sansation"/>
          <w:color w:val="444444"/>
          <w:sz w:val="18"/>
          <w:szCs w:val="18"/>
        </w:rPr>
        <w:t>de participer à une nouvelle session ou de figurer sur une liste d’attente.</w:t>
      </w: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br/>
        <w:t xml:space="preserve">Dans le cas où le nombre de participants serait insuffisant pour assurer le bon déroulement d’une formation, </w:t>
      </w:r>
      <w:r w:rsidR="00423CB2" w:rsidRPr="00B5391E">
        <w:rPr>
          <w:rFonts w:ascii="Sansation" w:hAnsi="Sansation"/>
          <w:b/>
          <w:color w:val="444444"/>
          <w:sz w:val="18"/>
          <w:szCs w:val="18"/>
        </w:rPr>
        <w:t>l’ESCPA</w:t>
      </w:r>
      <w:r w:rsidRPr="00B5391E">
        <w:rPr>
          <w:rStyle w:val="lev"/>
          <w:rFonts w:ascii="Sansation" w:hAnsi="Sansation"/>
          <w:color w:val="444444"/>
          <w:sz w:val="18"/>
          <w:szCs w:val="18"/>
        </w:rPr>
        <w:t> </w:t>
      </w:r>
      <w:r w:rsidRPr="00B5391E">
        <w:rPr>
          <w:rFonts w:ascii="Sansation" w:hAnsi="Sansation"/>
          <w:color w:val="444444"/>
          <w:sz w:val="18"/>
          <w:szCs w:val="18"/>
        </w:rPr>
        <w:t>se réserve la possibilité d’ajourner la formation au plus tard une semaine avant la date prévue et ce sans indemnités.</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423CB2"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Devis et attestation</w:t>
      </w:r>
    </w:p>
    <w:p w:rsidR="00B5391E" w:rsidRPr="00B5391E" w:rsidRDefault="00B5391E" w:rsidP="00B5391E">
      <w:pPr>
        <w:pStyle w:val="NormalWeb"/>
        <w:shd w:val="clear" w:color="auto" w:fill="FFFFFF"/>
        <w:spacing w:before="0" w:beforeAutospacing="0" w:after="0" w:afterAutospacing="0" w:line="276" w:lineRule="auto"/>
        <w:jc w:val="both"/>
        <w:rPr>
          <w:rFonts w:ascii="Sansation" w:hAnsi="Sansation"/>
          <w:color w:val="7030A0"/>
          <w:sz w:val="18"/>
          <w:szCs w:val="18"/>
        </w:rPr>
      </w:pPr>
    </w:p>
    <w:p w:rsidR="00423CB2"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Pour chaque action de formation, un devis est adressé en </w:t>
      </w:r>
      <w:r w:rsidR="00C46F25" w:rsidRPr="00B5391E">
        <w:rPr>
          <w:rFonts w:ascii="Sansation" w:hAnsi="Sansation"/>
          <w:color w:val="444444"/>
          <w:sz w:val="18"/>
          <w:szCs w:val="18"/>
        </w:rPr>
        <w:t>deux</w:t>
      </w:r>
      <w:r w:rsidRPr="00B5391E">
        <w:rPr>
          <w:rFonts w:ascii="Sansation" w:hAnsi="Sansation"/>
          <w:color w:val="444444"/>
          <w:sz w:val="18"/>
          <w:szCs w:val="18"/>
        </w:rPr>
        <w:t xml:space="preserve"> exemplaires par </w:t>
      </w:r>
      <w:r w:rsidR="00423CB2" w:rsidRPr="00B5391E">
        <w:rPr>
          <w:rFonts w:ascii="Sansation" w:hAnsi="Sansation"/>
          <w:b/>
          <w:color w:val="444444"/>
          <w:sz w:val="18"/>
          <w:szCs w:val="18"/>
        </w:rPr>
        <w:t>l’ESCPA</w:t>
      </w:r>
      <w:r w:rsidRPr="00B5391E">
        <w:rPr>
          <w:rStyle w:val="lev"/>
          <w:rFonts w:ascii="Sansation" w:hAnsi="Sansation"/>
          <w:color w:val="444444"/>
          <w:sz w:val="18"/>
          <w:szCs w:val="18"/>
        </w:rPr>
        <w:t> </w:t>
      </w:r>
      <w:r w:rsidRPr="00B5391E">
        <w:rPr>
          <w:rFonts w:ascii="Sansation" w:hAnsi="Sansation"/>
          <w:color w:val="444444"/>
          <w:sz w:val="18"/>
          <w:szCs w:val="18"/>
        </w:rPr>
        <w:t>au</w:t>
      </w:r>
      <w:r w:rsidRPr="00B5391E">
        <w:rPr>
          <w:rStyle w:val="lev"/>
          <w:rFonts w:ascii="Sansation" w:hAnsi="Sansation"/>
          <w:color w:val="444444"/>
          <w:sz w:val="18"/>
          <w:szCs w:val="18"/>
        </w:rPr>
        <w:t> Client</w:t>
      </w:r>
      <w:r w:rsidRPr="00B5391E">
        <w:rPr>
          <w:rFonts w:ascii="Sansation" w:hAnsi="Sansation"/>
          <w:color w:val="444444"/>
          <w:sz w:val="18"/>
          <w:szCs w:val="18"/>
        </w:rPr>
        <w:t xml:space="preserve">. </w:t>
      </w:r>
      <w:r w:rsidR="00C46F25" w:rsidRPr="00B5391E">
        <w:rPr>
          <w:rFonts w:ascii="Sansation" w:hAnsi="Sansation"/>
          <w:color w:val="444444"/>
          <w:sz w:val="18"/>
          <w:szCs w:val="18"/>
        </w:rPr>
        <w:t>Un exemplaire</w:t>
      </w:r>
      <w:r w:rsidRPr="00B5391E">
        <w:rPr>
          <w:rFonts w:ascii="Sansation" w:hAnsi="Sansation"/>
          <w:color w:val="444444"/>
          <w:sz w:val="18"/>
          <w:szCs w:val="18"/>
        </w:rPr>
        <w:t xml:space="preserve"> dûment renseigné</w:t>
      </w:r>
      <w:r w:rsidR="00C46F25" w:rsidRPr="00B5391E">
        <w:rPr>
          <w:rFonts w:ascii="Sansation" w:hAnsi="Sansation"/>
          <w:color w:val="444444"/>
          <w:sz w:val="18"/>
          <w:szCs w:val="18"/>
        </w:rPr>
        <w:t>, daté</w:t>
      </w:r>
      <w:r w:rsidRPr="00B5391E">
        <w:rPr>
          <w:rFonts w:ascii="Sansation" w:hAnsi="Sansation"/>
          <w:color w:val="444444"/>
          <w:sz w:val="18"/>
          <w:szCs w:val="18"/>
        </w:rPr>
        <w:t>, tamponné, signé</w:t>
      </w:r>
      <w:r w:rsidR="00C46F25" w:rsidRPr="00B5391E">
        <w:rPr>
          <w:rFonts w:ascii="Sansation" w:hAnsi="Sansation"/>
          <w:color w:val="444444"/>
          <w:sz w:val="18"/>
          <w:szCs w:val="18"/>
        </w:rPr>
        <w:t xml:space="preserve"> et revêt</w:t>
      </w:r>
      <w:r w:rsidRPr="00B5391E">
        <w:rPr>
          <w:rFonts w:ascii="Sansation" w:hAnsi="Sansation"/>
          <w:color w:val="444444"/>
          <w:sz w:val="18"/>
          <w:szCs w:val="18"/>
        </w:rPr>
        <w:t xml:space="preserve">s de la mention « Bon pour accord » </w:t>
      </w:r>
      <w:r w:rsidR="00C46F25" w:rsidRPr="00B5391E">
        <w:rPr>
          <w:rFonts w:ascii="Sansation" w:hAnsi="Sansation"/>
          <w:color w:val="444444"/>
          <w:sz w:val="18"/>
          <w:szCs w:val="18"/>
        </w:rPr>
        <w:t>doit être retourné</w:t>
      </w:r>
      <w:r w:rsidRPr="00B5391E">
        <w:rPr>
          <w:rFonts w:ascii="Sansation" w:hAnsi="Sansation"/>
          <w:color w:val="444444"/>
          <w:sz w:val="18"/>
          <w:szCs w:val="18"/>
        </w:rPr>
        <w:t xml:space="preserve"> à </w:t>
      </w:r>
      <w:r w:rsidR="00423CB2" w:rsidRPr="00B5391E">
        <w:rPr>
          <w:rFonts w:ascii="Sansation" w:hAnsi="Sansation"/>
          <w:b/>
          <w:color w:val="444444"/>
          <w:sz w:val="18"/>
          <w:szCs w:val="18"/>
        </w:rPr>
        <w:t>l’ESCPA</w:t>
      </w:r>
      <w:r w:rsidRPr="00B5391E">
        <w:rPr>
          <w:rStyle w:val="lev"/>
          <w:rFonts w:ascii="Sansation" w:hAnsi="Sansation"/>
          <w:color w:val="444444"/>
          <w:sz w:val="18"/>
          <w:szCs w:val="18"/>
        </w:rPr>
        <w:t> </w:t>
      </w:r>
      <w:r w:rsidRPr="00B5391E">
        <w:rPr>
          <w:rFonts w:ascii="Sansation" w:hAnsi="Sansation"/>
          <w:color w:val="444444"/>
          <w:sz w:val="18"/>
          <w:szCs w:val="18"/>
        </w:rPr>
        <w:t>par tout moyen à la convenance du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 courrier postal, </w:t>
      </w:r>
      <w:r w:rsidR="00423CB2" w:rsidRPr="00B5391E">
        <w:rPr>
          <w:rFonts w:ascii="Sansation" w:hAnsi="Sansation"/>
          <w:color w:val="444444"/>
          <w:sz w:val="18"/>
          <w:szCs w:val="18"/>
        </w:rPr>
        <w:t>mail.</w:t>
      </w:r>
    </w:p>
    <w:p w:rsid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Le cas échéant une convention </w:t>
      </w:r>
      <w:r w:rsidR="00423CB2" w:rsidRPr="00B5391E">
        <w:rPr>
          <w:rFonts w:ascii="Sansation" w:hAnsi="Sansation"/>
          <w:color w:val="444444"/>
          <w:sz w:val="18"/>
          <w:szCs w:val="18"/>
        </w:rPr>
        <w:t>de formation est</w:t>
      </w:r>
      <w:r w:rsidRPr="00B5391E">
        <w:rPr>
          <w:rFonts w:ascii="Sansation" w:hAnsi="Sansation"/>
          <w:color w:val="444444"/>
          <w:sz w:val="18"/>
          <w:szCs w:val="18"/>
        </w:rPr>
        <w:t xml:space="preserve"> établie entre </w:t>
      </w:r>
      <w:r w:rsidR="00423CB2" w:rsidRPr="00B5391E">
        <w:rPr>
          <w:rFonts w:ascii="Sansation" w:hAnsi="Sansation"/>
          <w:b/>
          <w:color w:val="444444"/>
          <w:sz w:val="18"/>
          <w:szCs w:val="18"/>
        </w:rPr>
        <w:t>l’ESCPA</w:t>
      </w:r>
      <w:r w:rsidRPr="00B5391E">
        <w:rPr>
          <w:rFonts w:ascii="Sansation" w:hAnsi="Sansation"/>
          <w:color w:val="444444"/>
          <w:sz w:val="18"/>
          <w:szCs w:val="18"/>
        </w:rPr>
        <w:t>,  l’</w:t>
      </w:r>
      <w:r w:rsidRPr="00B5391E">
        <w:rPr>
          <w:rStyle w:val="lev"/>
          <w:rFonts w:ascii="Sansation" w:hAnsi="Sansation"/>
          <w:color w:val="444444"/>
          <w:sz w:val="18"/>
          <w:szCs w:val="18"/>
        </w:rPr>
        <w:t>OPCA</w:t>
      </w:r>
      <w:r w:rsidRPr="00B5391E">
        <w:rPr>
          <w:rFonts w:ascii="Sansation" w:hAnsi="Sansation"/>
          <w:color w:val="444444"/>
          <w:sz w:val="18"/>
          <w:szCs w:val="18"/>
        </w:rPr>
        <w:t> ou le </w:t>
      </w:r>
      <w:r w:rsidRPr="00B5391E">
        <w:rPr>
          <w:rStyle w:val="lev"/>
          <w:rFonts w:ascii="Sansation" w:hAnsi="Sansation"/>
          <w:color w:val="444444"/>
          <w:sz w:val="18"/>
          <w:szCs w:val="18"/>
        </w:rPr>
        <w:t>Client</w:t>
      </w:r>
      <w:r w:rsidRPr="00B5391E">
        <w:rPr>
          <w:rFonts w:ascii="Sansation" w:hAnsi="Sansation"/>
          <w:color w:val="444444"/>
          <w:sz w:val="18"/>
          <w:szCs w:val="18"/>
        </w:rPr>
        <w:t>.</w:t>
      </w:r>
      <w:r w:rsidRPr="00B5391E">
        <w:rPr>
          <w:rFonts w:ascii="Sansation" w:hAnsi="Sansation"/>
          <w:color w:val="444444"/>
          <w:sz w:val="18"/>
          <w:szCs w:val="18"/>
        </w:rPr>
        <w:br/>
      </w:r>
    </w:p>
    <w:p w:rsid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A l’issue de la formation, </w:t>
      </w:r>
      <w:r w:rsidR="00423CB2" w:rsidRPr="00B5391E">
        <w:rPr>
          <w:rFonts w:ascii="Sansation" w:hAnsi="Sansation"/>
          <w:b/>
          <w:color w:val="444444"/>
          <w:sz w:val="18"/>
          <w:szCs w:val="18"/>
        </w:rPr>
        <w:t>l’ESCPA</w:t>
      </w:r>
      <w:r w:rsidR="00423CB2" w:rsidRPr="00B5391E">
        <w:rPr>
          <w:rFonts w:ascii="Sansation" w:hAnsi="Sansation"/>
          <w:color w:val="444444"/>
          <w:sz w:val="18"/>
          <w:szCs w:val="18"/>
        </w:rPr>
        <w:t xml:space="preserve"> </w:t>
      </w:r>
      <w:r w:rsidRPr="00B5391E">
        <w:rPr>
          <w:rFonts w:ascii="Sansation" w:hAnsi="Sansation"/>
          <w:color w:val="444444"/>
          <w:sz w:val="18"/>
          <w:szCs w:val="18"/>
        </w:rPr>
        <w:t> remet une attestation de formation au </w:t>
      </w:r>
      <w:r w:rsidRPr="00B5391E">
        <w:rPr>
          <w:rStyle w:val="lev"/>
          <w:rFonts w:ascii="Sansation" w:hAnsi="Sansation"/>
          <w:color w:val="444444"/>
          <w:sz w:val="18"/>
          <w:szCs w:val="18"/>
        </w:rPr>
        <w:t>Stagiaire</w:t>
      </w:r>
      <w:r w:rsidRPr="00B5391E">
        <w:rPr>
          <w:rFonts w:ascii="Sansation" w:hAnsi="Sansation"/>
          <w:color w:val="444444"/>
          <w:sz w:val="18"/>
          <w:szCs w:val="18"/>
        </w:rPr>
        <w:t>.</w:t>
      </w:r>
      <w:r w:rsidR="00B5391E">
        <w:rPr>
          <w:rFonts w:ascii="Sansation" w:hAnsi="Sansation"/>
          <w:color w:val="444444"/>
          <w:sz w:val="18"/>
          <w:szCs w:val="18"/>
        </w:rPr>
        <w:t xml:space="preserve"> </w:t>
      </w:r>
      <w:r w:rsidRPr="00B5391E">
        <w:rPr>
          <w:rFonts w:ascii="Sansation" w:hAnsi="Sansation"/>
          <w:color w:val="444444"/>
          <w:sz w:val="18"/>
          <w:szCs w:val="18"/>
        </w:rPr>
        <w:t>Dans le cas d’une prise en charge partielle ou totale par un </w:t>
      </w:r>
      <w:r w:rsidRPr="00B5391E">
        <w:rPr>
          <w:rStyle w:val="lev"/>
          <w:rFonts w:ascii="Sansation" w:hAnsi="Sansation"/>
          <w:color w:val="444444"/>
          <w:sz w:val="18"/>
          <w:szCs w:val="18"/>
        </w:rPr>
        <w:t>OPCA</w:t>
      </w:r>
      <w:r w:rsidRPr="00B5391E">
        <w:rPr>
          <w:rFonts w:ascii="Sansation" w:hAnsi="Sansation"/>
          <w:color w:val="444444"/>
          <w:sz w:val="18"/>
          <w:szCs w:val="18"/>
        </w:rPr>
        <w:t xml:space="preserve">, </w:t>
      </w:r>
      <w:r w:rsidR="00920D4B" w:rsidRPr="00920D4B">
        <w:rPr>
          <w:rFonts w:ascii="Sansation" w:hAnsi="Sansation"/>
          <w:b/>
          <w:color w:val="444444"/>
          <w:sz w:val="18"/>
          <w:szCs w:val="18"/>
        </w:rPr>
        <w:t>l’ESCPA</w:t>
      </w:r>
      <w:r w:rsidRPr="00B5391E">
        <w:rPr>
          <w:rFonts w:ascii="Sansation" w:hAnsi="Sansation"/>
          <w:color w:val="444444"/>
          <w:sz w:val="18"/>
          <w:szCs w:val="18"/>
        </w:rPr>
        <w:t> lui fait parvenir un exemplaire de cette attest</w:t>
      </w:r>
      <w:r w:rsidR="00B5391E">
        <w:rPr>
          <w:rFonts w:ascii="Sansation" w:hAnsi="Sansation"/>
          <w:color w:val="444444"/>
          <w:sz w:val="18"/>
          <w:szCs w:val="18"/>
        </w:rPr>
        <w:t>ation accompagné de la facture</w:t>
      </w:r>
      <w:r w:rsidR="00920D4B">
        <w:rPr>
          <w:rFonts w:ascii="Sansation" w:hAnsi="Sansation"/>
          <w:color w:val="444444"/>
          <w:sz w:val="18"/>
          <w:szCs w:val="18"/>
        </w:rPr>
        <w:t xml:space="preserve"> pour les sommes restant à régler</w:t>
      </w:r>
      <w:r w:rsidR="00B5391E">
        <w:rPr>
          <w:rFonts w:ascii="Sansation" w:hAnsi="Sansation"/>
          <w:color w:val="444444"/>
          <w:sz w:val="18"/>
          <w:szCs w:val="18"/>
        </w:rPr>
        <w:t>.</w:t>
      </w:r>
    </w:p>
    <w:p w:rsidR="00920D4B" w:rsidRDefault="00920D4B"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Une attestation de présence pour chaque </w:t>
      </w:r>
      <w:r w:rsidRPr="00B5391E">
        <w:rPr>
          <w:rStyle w:val="lev"/>
          <w:rFonts w:ascii="Sansation" w:hAnsi="Sansation"/>
          <w:color w:val="444444"/>
          <w:sz w:val="18"/>
          <w:szCs w:val="18"/>
        </w:rPr>
        <w:t>Stagiaire</w:t>
      </w:r>
      <w:r w:rsidRPr="00B5391E">
        <w:rPr>
          <w:rFonts w:ascii="Sansation" w:hAnsi="Sansation"/>
          <w:color w:val="444444"/>
          <w:sz w:val="18"/>
          <w:szCs w:val="18"/>
        </w:rPr>
        <w:t> peut être fournie au </w:t>
      </w:r>
      <w:r w:rsidRPr="00B5391E">
        <w:rPr>
          <w:rStyle w:val="lev"/>
          <w:rFonts w:ascii="Sansation" w:hAnsi="Sansation"/>
          <w:color w:val="444444"/>
          <w:sz w:val="18"/>
          <w:szCs w:val="18"/>
        </w:rPr>
        <w:t>Client</w:t>
      </w:r>
      <w:r w:rsidRPr="00B5391E">
        <w:rPr>
          <w:rFonts w:ascii="Sansation" w:hAnsi="Sansation"/>
          <w:color w:val="444444"/>
          <w:sz w:val="18"/>
          <w:szCs w:val="18"/>
        </w:rPr>
        <w:t>, à sa demande.</w:t>
      </w:r>
    </w:p>
    <w:p w:rsidR="00B5391E" w:rsidRPr="00B5391E" w:rsidRDefault="00B5391E" w:rsidP="00B5391E">
      <w:pPr>
        <w:jc w:val="both"/>
        <w:rPr>
          <w:rFonts w:ascii="Sansation" w:hAnsi="Sansation" w:cs="Arial"/>
          <w:color w:val="000000" w:themeColor="text1"/>
          <w:sz w:val="18"/>
          <w:szCs w:val="18"/>
        </w:rPr>
      </w:pPr>
    </w:p>
    <w:p w:rsidR="00920D4B" w:rsidRPr="00B5391E" w:rsidRDefault="00920D4B" w:rsidP="00B5391E">
      <w:pPr>
        <w:jc w:val="both"/>
        <w:rPr>
          <w:rFonts w:ascii="Sansation" w:hAnsi="Sansation" w:cs="Arial"/>
          <w:color w:val="000000" w:themeColor="text1"/>
          <w:sz w:val="18"/>
          <w:szCs w:val="18"/>
        </w:rPr>
      </w:pPr>
    </w:p>
    <w:p w:rsidR="00C46F25"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Obligations et force majeure</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7030A0"/>
          <w:sz w:val="18"/>
          <w:szCs w:val="18"/>
        </w:rPr>
      </w:pPr>
    </w:p>
    <w:p w:rsidR="00C46F2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Dans le cadre de ses prestations de formation, </w:t>
      </w:r>
      <w:r w:rsidR="00C46F25" w:rsidRPr="00B5391E">
        <w:rPr>
          <w:rFonts w:ascii="Sansation" w:hAnsi="Sansation"/>
          <w:b/>
          <w:color w:val="444444"/>
          <w:sz w:val="18"/>
          <w:szCs w:val="18"/>
        </w:rPr>
        <w:t>l’ESCPA</w:t>
      </w:r>
      <w:r w:rsidRPr="00B5391E">
        <w:rPr>
          <w:rFonts w:ascii="Sansation" w:hAnsi="Sansation"/>
          <w:color w:val="444444"/>
          <w:sz w:val="18"/>
          <w:szCs w:val="18"/>
        </w:rPr>
        <w:t> est tenue à une obligation de moyen et non de résultat vis-à-vis de ses </w:t>
      </w:r>
      <w:r w:rsidRPr="00B5391E">
        <w:rPr>
          <w:rStyle w:val="lev"/>
          <w:rFonts w:ascii="Sansation" w:hAnsi="Sansation"/>
          <w:color w:val="444444"/>
          <w:sz w:val="18"/>
          <w:szCs w:val="18"/>
        </w:rPr>
        <w:t>Clients</w:t>
      </w:r>
      <w:r w:rsidRPr="00B5391E">
        <w:rPr>
          <w:rFonts w:ascii="Sansation" w:hAnsi="Sansation"/>
          <w:color w:val="444444"/>
          <w:sz w:val="18"/>
          <w:szCs w:val="18"/>
        </w:rPr>
        <w:t> ou de ses </w:t>
      </w:r>
      <w:r w:rsidRPr="00B5391E">
        <w:rPr>
          <w:rStyle w:val="lev"/>
          <w:rFonts w:ascii="Sansation" w:hAnsi="Sansation"/>
          <w:color w:val="444444"/>
          <w:sz w:val="18"/>
          <w:szCs w:val="18"/>
        </w:rPr>
        <w:t>Stagiaires</w:t>
      </w:r>
      <w:r w:rsidR="00C46F25" w:rsidRPr="00B5391E">
        <w:rPr>
          <w:rFonts w:ascii="Sansation" w:hAnsi="Sansation"/>
          <w:color w:val="444444"/>
          <w:sz w:val="18"/>
          <w:szCs w:val="18"/>
        </w:rPr>
        <w:t>.</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C6C75" w:rsidRDefault="00C46F2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b/>
          <w:color w:val="444444"/>
          <w:sz w:val="18"/>
          <w:szCs w:val="18"/>
        </w:rPr>
        <w:t>L’ESCPA</w:t>
      </w:r>
      <w:r w:rsidR="00CC6C75" w:rsidRPr="00B5391E">
        <w:rPr>
          <w:rFonts w:ascii="Sansation" w:hAnsi="Sansation"/>
          <w:color w:val="444444"/>
          <w:sz w:val="18"/>
          <w:szCs w:val="18"/>
        </w:rPr>
        <w:t> ne pourra être tenue responsable à l’égard de ses </w:t>
      </w:r>
      <w:r w:rsidR="00CC6C75" w:rsidRPr="00B5391E">
        <w:rPr>
          <w:rStyle w:val="lev"/>
          <w:rFonts w:ascii="Sansation" w:hAnsi="Sansation"/>
          <w:color w:val="444444"/>
          <w:sz w:val="18"/>
          <w:szCs w:val="18"/>
        </w:rPr>
        <w:t>Clients</w:t>
      </w:r>
      <w:r w:rsidR="00CC6C75" w:rsidRPr="00B5391E">
        <w:rPr>
          <w:rFonts w:ascii="Sansation" w:hAnsi="Sansation"/>
          <w:color w:val="444444"/>
          <w:sz w:val="18"/>
          <w:szCs w:val="18"/>
        </w:rPr>
        <w:t> ou de ses </w:t>
      </w:r>
      <w:r w:rsidR="00CC6C75" w:rsidRPr="00B5391E">
        <w:rPr>
          <w:rStyle w:val="lev"/>
          <w:rFonts w:ascii="Sansation" w:hAnsi="Sansation"/>
          <w:color w:val="444444"/>
          <w:sz w:val="18"/>
          <w:szCs w:val="18"/>
        </w:rPr>
        <w:t>Stagiaires</w:t>
      </w:r>
      <w:r w:rsidR="00CC6C75" w:rsidRPr="00B5391E">
        <w:rPr>
          <w:rFonts w:ascii="Sansation" w:hAnsi="Sansation"/>
          <w:color w:val="444444"/>
          <w:sz w:val="18"/>
          <w:szCs w:val="18"/>
        </w:rPr>
        <w:t xml:space="preserve"> en cas d’inexécution de ses obligations résultant d’un évènement fortuit ou de force majeure. Sont ici considérés comme cas fortuit ou de force majeure, outre ceux habituellement reconnus par la jurisprudence : la maladie ou l’accident d’un intervenant ou </w:t>
      </w:r>
      <w:r w:rsidRPr="00B5391E">
        <w:rPr>
          <w:rFonts w:ascii="Sansation" w:hAnsi="Sansation"/>
          <w:color w:val="444444"/>
          <w:sz w:val="18"/>
          <w:szCs w:val="18"/>
        </w:rPr>
        <w:t>d’un responsable pédagogique</w:t>
      </w:r>
      <w:r w:rsidR="00CC6C75" w:rsidRPr="00B5391E">
        <w:rPr>
          <w:rFonts w:ascii="Sansation" w:hAnsi="Sansation"/>
          <w:color w:val="444444"/>
          <w:sz w:val="18"/>
          <w:szCs w:val="18"/>
        </w:rPr>
        <w:t xml:space="preserve">, les désastres naturels, les incendies, l’interruption des télécommunications, de l’approvisionnement en énergie, ou des transports de tout type, ou toute autre circonstance échappant au contrôle raisonnable de </w:t>
      </w:r>
      <w:r w:rsidRPr="00B5391E">
        <w:rPr>
          <w:rFonts w:ascii="Sansation" w:hAnsi="Sansation"/>
          <w:b/>
          <w:color w:val="444444"/>
          <w:sz w:val="18"/>
          <w:szCs w:val="18"/>
        </w:rPr>
        <w:t>l’ESCPA</w:t>
      </w:r>
      <w:r w:rsidR="00CC6C75" w:rsidRPr="00B5391E">
        <w:rPr>
          <w:rFonts w:ascii="Sansation" w:hAnsi="Sansation"/>
          <w:color w:val="444444"/>
          <w:sz w:val="18"/>
          <w:szCs w:val="18"/>
        </w:rPr>
        <w:t>.</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46F25"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Cs/>
          <w:color w:val="7030A0"/>
          <w:sz w:val="18"/>
          <w:szCs w:val="18"/>
        </w:rPr>
        <w:lastRenderedPageBreak/>
        <w:t>■</w:t>
      </w:r>
      <w:r w:rsidRPr="00B5391E">
        <w:rPr>
          <w:rStyle w:val="lev"/>
          <w:rFonts w:ascii="Sansation" w:hAnsi="Sansation"/>
          <w:color w:val="7030A0"/>
          <w:sz w:val="18"/>
          <w:szCs w:val="18"/>
        </w:rPr>
        <w:t> Propriété intellectuelle et copyright</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7030A0"/>
          <w:sz w:val="18"/>
          <w:szCs w:val="18"/>
        </w:rPr>
      </w:pPr>
    </w:p>
    <w:p w:rsidR="00C46F2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L’ensemble des fiches de présentation, contenus et supports pédagogiques quelle qu’en soit la forme (papier, électronique, numérique, orale…) utilisés par </w:t>
      </w:r>
      <w:r w:rsidR="00C46F25" w:rsidRPr="00B5391E">
        <w:rPr>
          <w:rFonts w:ascii="Sansation" w:hAnsi="Sansation"/>
          <w:b/>
          <w:color w:val="444444"/>
          <w:sz w:val="18"/>
          <w:szCs w:val="18"/>
        </w:rPr>
        <w:t>l’ESCPA</w:t>
      </w:r>
      <w:r w:rsidRPr="00B5391E">
        <w:rPr>
          <w:rFonts w:ascii="Sansation" w:hAnsi="Sansation"/>
          <w:color w:val="444444"/>
          <w:sz w:val="18"/>
          <w:szCs w:val="18"/>
        </w:rPr>
        <w:t> pour assurer les formations ou remis aux </w:t>
      </w:r>
      <w:r w:rsidRPr="00B5391E">
        <w:rPr>
          <w:rStyle w:val="lev"/>
          <w:rFonts w:ascii="Sansation" w:hAnsi="Sansation"/>
          <w:color w:val="444444"/>
          <w:sz w:val="18"/>
          <w:szCs w:val="18"/>
        </w:rPr>
        <w:t>Stagiaires</w:t>
      </w:r>
      <w:r w:rsidR="00C46F25" w:rsidRPr="00B5391E">
        <w:rPr>
          <w:rStyle w:val="lev"/>
          <w:rFonts w:ascii="Sansation" w:hAnsi="Sansation"/>
          <w:color w:val="444444"/>
          <w:sz w:val="18"/>
          <w:szCs w:val="18"/>
        </w:rPr>
        <w:t xml:space="preserve"> </w:t>
      </w:r>
      <w:r w:rsidRPr="00B5391E">
        <w:rPr>
          <w:rFonts w:ascii="Sansation" w:hAnsi="Sansation"/>
          <w:color w:val="444444"/>
          <w:sz w:val="18"/>
          <w:szCs w:val="18"/>
        </w:rPr>
        <w:t xml:space="preserve">constituent des œuvres originales et à ce titre sont protégées par la propriété </w:t>
      </w:r>
      <w:r w:rsidR="00C46F25" w:rsidRPr="00B5391E">
        <w:rPr>
          <w:rFonts w:ascii="Sansation" w:hAnsi="Sansation"/>
          <w:color w:val="444444"/>
          <w:sz w:val="18"/>
          <w:szCs w:val="18"/>
        </w:rPr>
        <w:t>intellectuelle et le copyright.</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A ce titre, le </w:t>
      </w:r>
      <w:r w:rsidRPr="00B5391E">
        <w:rPr>
          <w:rStyle w:val="lev"/>
          <w:rFonts w:ascii="Sansation" w:hAnsi="Sansation"/>
          <w:color w:val="444444"/>
          <w:sz w:val="18"/>
          <w:szCs w:val="18"/>
        </w:rPr>
        <w:t>Client</w:t>
      </w:r>
      <w:r w:rsidRPr="00B5391E">
        <w:rPr>
          <w:rFonts w:ascii="Sansation" w:hAnsi="Sansation"/>
          <w:color w:val="444444"/>
          <w:sz w:val="18"/>
          <w:szCs w:val="18"/>
        </w:rPr>
        <w:t> et le </w:t>
      </w:r>
      <w:r w:rsidRPr="00B5391E">
        <w:rPr>
          <w:rStyle w:val="lev"/>
          <w:rFonts w:ascii="Sansation" w:hAnsi="Sansation"/>
          <w:color w:val="444444"/>
          <w:sz w:val="18"/>
          <w:szCs w:val="18"/>
        </w:rPr>
        <w:t>Stagiaire</w:t>
      </w:r>
      <w:r w:rsidRPr="00B5391E">
        <w:rPr>
          <w:rFonts w:ascii="Sansation" w:hAnsi="Sansation"/>
          <w:color w:val="444444"/>
          <w:sz w:val="18"/>
          <w:szCs w:val="18"/>
        </w:rPr>
        <w:t xml:space="preserve"> s’interdisent d’utiliser, transmettre, reproduire, exploiter ou transformer tout ou partie de ces documents, sans un accord exprès de </w:t>
      </w:r>
      <w:r w:rsidR="00C46F25" w:rsidRPr="00B5391E">
        <w:rPr>
          <w:rFonts w:ascii="Sansation" w:hAnsi="Sansation"/>
          <w:b/>
          <w:color w:val="444444"/>
          <w:sz w:val="18"/>
          <w:szCs w:val="18"/>
        </w:rPr>
        <w:t>l’ESCPA</w:t>
      </w:r>
      <w:r w:rsidRPr="00B5391E">
        <w:rPr>
          <w:rFonts w:ascii="Sansation" w:hAnsi="Sansation"/>
          <w:color w:val="444444"/>
          <w:sz w:val="18"/>
          <w:szCs w:val="18"/>
        </w:rPr>
        <w:t>. Cette interdiction porte, en particulier, sur toute utilisation faite par le </w:t>
      </w:r>
      <w:r w:rsidRPr="00B5391E">
        <w:rPr>
          <w:rStyle w:val="lev"/>
          <w:rFonts w:ascii="Sansation" w:hAnsi="Sansation"/>
          <w:color w:val="444444"/>
          <w:sz w:val="18"/>
          <w:szCs w:val="18"/>
        </w:rPr>
        <w:t>Client</w:t>
      </w:r>
      <w:r w:rsidRPr="00B5391E">
        <w:rPr>
          <w:rFonts w:ascii="Sansation" w:hAnsi="Sansation"/>
          <w:color w:val="444444"/>
          <w:sz w:val="18"/>
          <w:szCs w:val="18"/>
        </w:rPr>
        <w:t> et le </w:t>
      </w:r>
      <w:r w:rsidRPr="00B5391E">
        <w:rPr>
          <w:rStyle w:val="lev"/>
          <w:rFonts w:ascii="Sansation" w:hAnsi="Sansation"/>
          <w:color w:val="444444"/>
          <w:sz w:val="18"/>
          <w:szCs w:val="18"/>
        </w:rPr>
        <w:t>Stagiaire</w:t>
      </w:r>
      <w:r w:rsidRPr="00B5391E">
        <w:rPr>
          <w:rFonts w:ascii="Sansation" w:hAnsi="Sansation"/>
          <w:color w:val="444444"/>
          <w:sz w:val="18"/>
          <w:szCs w:val="18"/>
        </w:rPr>
        <w:t> en vue de l’organisation ou l’animation de formations.</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46F25" w:rsidRPr="00B5391E" w:rsidRDefault="00CC6C75" w:rsidP="00B5391E">
      <w:pPr>
        <w:pStyle w:val="NormalWeb"/>
        <w:shd w:val="clear" w:color="auto" w:fill="FFFFFF"/>
        <w:spacing w:before="0" w:beforeAutospacing="0" w:after="0" w:afterAutospacing="0" w:line="276" w:lineRule="auto"/>
        <w:jc w:val="both"/>
        <w:rPr>
          <w:rFonts w:ascii="Sansation" w:hAnsi="Sansation"/>
          <w:b/>
          <w:bCs/>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Descriptif et programme des formations</w:t>
      </w: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Les contenus des programmes, tels qu’ils figurent sur les fiches de présentation des formations sont fournis à titre indicatif. L’intervenant ou le responsable pédagogique se réservent le droit de les modifier en fonction de l’actualité, du niveau des participants ou de la dynamique du groupe.</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46F25" w:rsidRDefault="00C46F2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Modalités d’inscription</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b/>
          <w:bCs/>
          <w:color w:val="7030A0"/>
          <w:sz w:val="18"/>
          <w:szCs w:val="18"/>
        </w:rPr>
      </w:pPr>
    </w:p>
    <w:p w:rsidR="00C46F25" w:rsidRPr="00B5391E" w:rsidRDefault="00C46F25" w:rsidP="00B5391E">
      <w:pPr>
        <w:jc w:val="both"/>
        <w:rPr>
          <w:rFonts w:ascii="Sansation" w:hAnsi="Sansation" w:cs="Arial"/>
          <w:color w:val="000000" w:themeColor="text1"/>
          <w:sz w:val="18"/>
          <w:szCs w:val="18"/>
        </w:rPr>
      </w:pPr>
      <w:r w:rsidRPr="00B5391E">
        <w:rPr>
          <w:rFonts w:ascii="Sansation" w:hAnsi="Sansation" w:cs="Arial"/>
          <w:color w:val="000000" w:themeColor="text1"/>
          <w:sz w:val="18"/>
          <w:szCs w:val="18"/>
        </w:rPr>
        <w:t xml:space="preserve">Le bulletin d’inscription est à transmettre par courrier ou par mail. Le bulletin d’inscription ne vaut pas inscription car la Direction de </w:t>
      </w:r>
      <w:r w:rsidRPr="00B5391E">
        <w:rPr>
          <w:rFonts w:ascii="Sansation" w:hAnsi="Sansation" w:cs="Arial"/>
          <w:b/>
          <w:color w:val="000000" w:themeColor="text1"/>
          <w:sz w:val="18"/>
          <w:szCs w:val="18"/>
        </w:rPr>
        <w:t>l’ESCPA</w:t>
      </w:r>
      <w:r w:rsidRPr="00B5391E">
        <w:rPr>
          <w:rFonts w:ascii="Sansation" w:hAnsi="Sansation" w:cs="Arial"/>
          <w:color w:val="000000" w:themeColor="text1"/>
          <w:sz w:val="18"/>
          <w:szCs w:val="18"/>
        </w:rPr>
        <w:t xml:space="preserve"> doit d’abord s’assurer de la recevabilité de la candidature eu égard les </w:t>
      </w:r>
      <w:proofErr w:type="spellStart"/>
      <w:r w:rsidRPr="00B5391E">
        <w:rPr>
          <w:rFonts w:ascii="Sansation" w:hAnsi="Sansation" w:cs="Arial"/>
          <w:color w:val="000000" w:themeColor="text1"/>
          <w:sz w:val="18"/>
          <w:szCs w:val="18"/>
        </w:rPr>
        <w:t>pré-requis</w:t>
      </w:r>
      <w:proofErr w:type="spellEnd"/>
      <w:r w:rsidRPr="00B5391E">
        <w:rPr>
          <w:rFonts w:ascii="Sansation" w:hAnsi="Sansation" w:cs="Arial"/>
          <w:color w:val="000000" w:themeColor="text1"/>
          <w:sz w:val="18"/>
          <w:szCs w:val="18"/>
        </w:rPr>
        <w:t>.</w:t>
      </w:r>
    </w:p>
    <w:p w:rsidR="00C46F25" w:rsidRPr="00B5391E" w:rsidRDefault="00C46F25" w:rsidP="00B5391E">
      <w:pPr>
        <w:jc w:val="both"/>
        <w:rPr>
          <w:rFonts w:ascii="Sansation" w:hAnsi="Sansation" w:cs="Arial"/>
          <w:color w:val="000000" w:themeColor="text1"/>
          <w:sz w:val="18"/>
          <w:szCs w:val="18"/>
        </w:rPr>
      </w:pPr>
      <w:r w:rsidRPr="00B5391E">
        <w:rPr>
          <w:rFonts w:ascii="Sansation" w:hAnsi="Sansation" w:cs="Arial"/>
          <w:color w:val="000000" w:themeColor="text1"/>
          <w:sz w:val="18"/>
          <w:szCs w:val="18"/>
        </w:rPr>
        <w:t>Si l’inscription est possible une convention de formation est établie et le planning remis au stagiaire.</w:t>
      </w:r>
    </w:p>
    <w:p w:rsidR="00C46F25" w:rsidRPr="00B5391E" w:rsidRDefault="00C46F25" w:rsidP="00B5391E">
      <w:pPr>
        <w:jc w:val="both"/>
        <w:rPr>
          <w:rFonts w:ascii="Sansation" w:hAnsi="Sansation" w:cs="Arial"/>
          <w:color w:val="000000" w:themeColor="text1"/>
          <w:sz w:val="18"/>
          <w:szCs w:val="18"/>
        </w:rPr>
      </w:pPr>
    </w:p>
    <w:p w:rsidR="00C46F25"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Confidentialité et communication</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7030A0"/>
          <w:sz w:val="18"/>
          <w:szCs w:val="18"/>
        </w:rPr>
      </w:pPr>
    </w:p>
    <w:p w:rsidR="00920D4B" w:rsidRDefault="00C46F2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b/>
          <w:color w:val="444444"/>
          <w:sz w:val="18"/>
          <w:szCs w:val="18"/>
        </w:rPr>
        <w:t>L’ESCPA</w:t>
      </w:r>
      <w:r w:rsidR="00CC6C75" w:rsidRPr="00B5391E">
        <w:rPr>
          <w:rFonts w:ascii="Sansation" w:hAnsi="Sansation"/>
          <w:color w:val="444444"/>
          <w:sz w:val="18"/>
          <w:szCs w:val="18"/>
        </w:rPr>
        <w:t>, le </w:t>
      </w:r>
      <w:r w:rsidR="00CC6C75" w:rsidRPr="00B5391E">
        <w:rPr>
          <w:rStyle w:val="lev"/>
          <w:rFonts w:ascii="Sansation" w:hAnsi="Sansation"/>
          <w:color w:val="444444"/>
          <w:sz w:val="18"/>
          <w:szCs w:val="18"/>
        </w:rPr>
        <w:t>Client</w:t>
      </w:r>
      <w:r w:rsidR="00CC6C75" w:rsidRPr="00B5391E">
        <w:rPr>
          <w:rFonts w:ascii="Sansation" w:hAnsi="Sansation"/>
          <w:color w:val="444444"/>
          <w:sz w:val="18"/>
          <w:szCs w:val="18"/>
        </w:rPr>
        <w:t> et le </w:t>
      </w:r>
      <w:r w:rsidR="00CC6C75" w:rsidRPr="00B5391E">
        <w:rPr>
          <w:rStyle w:val="lev"/>
          <w:rFonts w:ascii="Sansation" w:hAnsi="Sansation"/>
          <w:color w:val="444444"/>
          <w:sz w:val="18"/>
          <w:szCs w:val="18"/>
        </w:rPr>
        <w:t>Stagiaire</w:t>
      </w:r>
      <w:r w:rsidR="00CC6C75" w:rsidRPr="00B5391E">
        <w:rPr>
          <w:rFonts w:ascii="Sansation" w:hAnsi="Sansation"/>
          <w:color w:val="444444"/>
          <w:sz w:val="18"/>
          <w:szCs w:val="18"/>
        </w:rPr>
        <w:t xml:space="preserve"> s’engagent à garder confidentiels les documents et les informations auxquels ils pourraient avoir accès au cours de la prestation de formation ou à l’occasion des échanges intervenus antérieurement à l’inscription, notamment l’ensemble des éléments figurant dans la proposition transmise par </w:t>
      </w:r>
      <w:r w:rsidRPr="00B5391E">
        <w:rPr>
          <w:rFonts w:ascii="Sansation" w:hAnsi="Sansation"/>
          <w:b/>
          <w:color w:val="444444"/>
          <w:sz w:val="18"/>
          <w:szCs w:val="18"/>
        </w:rPr>
        <w:t>l’ESCPA</w:t>
      </w:r>
      <w:r w:rsidR="00CC6C75" w:rsidRPr="00B5391E">
        <w:rPr>
          <w:rFonts w:ascii="Sansation" w:hAnsi="Sansation"/>
          <w:color w:val="444444"/>
          <w:sz w:val="18"/>
          <w:szCs w:val="18"/>
        </w:rPr>
        <w:t> au </w:t>
      </w:r>
      <w:r w:rsidR="00CC6C75" w:rsidRPr="00B5391E">
        <w:rPr>
          <w:rStyle w:val="lev"/>
          <w:rFonts w:ascii="Sansation" w:hAnsi="Sansation"/>
          <w:color w:val="444444"/>
          <w:sz w:val="18"/>
          <w:szCs w:val="18"/>
        </w:rPr>
        <w:t>Client</w:t>
      </w:r>
      <w:r w:rsidR="00CC6C75" w:rsidRPr="00B5391E">
        <w:rPr>
          <w:rFonts w:ascii="Sansation" w:hAnsi="Sansation"/>
          <w:color w:val="444444"/>
          <w:sz w:val="18"/>
          <w:szCs w:val="18"/>
        </w:rPr>
        <w:t>.</w:t>
      </w:r>
    </w:p>
    <w:p w:rsidR="00C46F2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br/>
      </w:r>
      <w:r w:rsidR="00C46F25" w:rsidRPr="00B5391E">
        <w:rPr>
          <w:rFonts w:ascii="Sansation" w:hAnsi="Sansation"/>
          <w:b/>
          <w:color w:val="444444"/>
          <w:sz w:val="18"/>
          <w:szCs w:val="18"/>
        </w:rPr>
        <w:t>L’ESCPA</w:t>
      </w:r>
      <w:r w:rsidRPr="00B5391E">
        <w:rPr>
          <w:rFonts w:ascii="Sansation" w:hAnsi="Sansation"/>
          <w:color w:val="444444"/>
          <w:sz w:val="18"/>
          <w:szCs w:val="18"/>
        </w:rPr>
        <w:t> s’engage à ne pas communiquer à des tiers autres que les partenaires avec lesquels sont organisées les formations et aux </w:t>
      </w:r>
      <w:r w:rsidRPr="00B5391E">
        <w:rPr>
          <w:rStyle w:val="lev"/>
          <w:rFonts w:ascii="Sansation" w:hAnsi="Sansation"/>
          <w:color w:val="444444"/>
          <w:sz w:val="18"/>
          <w:szCs w:val="18"/>
        </w:rPr>
        <w:t>OPCA</w:t>
      </w:r>
      <w:r w:rsidRPr="00B5391E">
        <w:rPr>
          <w:rFonts w:ascii="Sansation" w:hAnsi="Sansation"/>
          <w:color w:val="444444"/>
          <w:sz w:val="18"/>
          <w:szCs w:val="18"/>
        </w:rPr>
        <w:t>, les informations transmises par le </w:t>
      </w:r>
      <w:r w:rsidRPr="00B5391E">
        <w:rPr>
          <w:rStyle w:val="lev"/>
          <w:rFonts w:ascii="Sansation" w:hAnsi="Sansation"/>
          <w:color w:val="444444"/>
          <w:sz w:val="18"/>
          <w:szCs w:val="18"/>
        </w:rPr>
        <w:t>Client</w:t>
      </w:r>
      <w:r w:rsidRPr="00B5391E">
        <w:rPr>
          <w:rFonts w:ascii="Sansation" w:hAnsi="Sansation"/>
          <w:color w:val="444444"/>
          <w:sz w:val="18"/>
          <w:szCs w:val="18"/>
        </w:rPr>
        <w:t> y compris les informations concernant les</w:t>
      </w:r>
      <w:r w:rsidR="00C46F25" w:rsidRPr="00B5391E">
        <w:rPr>
          <w:rFonts w:ascii="Sansation" w:hAnsi="Sansation"/>
          <w:color w:val="444444"/>
          <w:sz w:val="18"/>
          <w:szCs w:val="18"/>
        </w:rPr>
        <w:t xml:space="preserve"> </w:t>
      </w:r>
      <w:r w:rsidRPr="00B5391E">
        <w:rPr>
          <w:rStyle w:val="lev"/>
          <w:rFonts w:ascii="Sansation" w:hAnsi="Sansation"/>
          <w:color w:val="444444"/>
          <w:sz w:val="18"/>
          <w:szCs w:val="18"/>
        </w:rPr>
        <w:t>Stagiaires</w:t>
      </w:r>
      <w:r w:rsidR="00C46F25" w:rsidRPr="00B5391E">
        <w:rPr>
          <w:rFonts w:ascii="Sansation" w:hAnsi="Sansation"/>
          <w:color w:val="444444"/>
          <w:sz w:val="18"/>
          <w:szCs w:val="18"/>
        </w:rPr>
        <w:t>.</w:t>
      </w: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Cependant, le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accepte d’être cité par </w:t>
      </w:r>
      <w:r w:rsidR="00C46F25" w:rsidRPr="00B5391E">
        <w:rPr>
          <w:rFonts w:ascii="Sansation" w:hAnsi="Sansation"/>
          <w:b/>
          <w:color w:val="444444"/>
          <w:sz w:val="18"/>
          <w:szCs w:val="18"/>
        </w:rPr>
        <w:t>l’ESCPA</w:t>
      </w:r>
      <w:r w:rsidRPr="00B5391E">
        <w:rPr>
          <w:rFonts w:ascii="Sansation" w:hAnsi="Sansation"/>
          <w:color w:val="444444"/>
          <w:sz w:val="18"/>
          <w:szCs w:val="18"/>
        </w:rPr>
        <w:t> comme client de ses formations. A cet effet, le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autorise </w:t>
      </w:r>
      <w:r w:rsidR="00C46F25" w:rsidRPr="00B5391E">
        <w:rPr>
          <w:rFonts w:ascii="Sansation" w:hAnsi="Sansation"/>
          <w:b/>
          <w:color w:val="444444"/>
          <w:sz w:val="18"/>
          <w:szCs w:val="18"/>
        </w:rPr>
        <w:t>l’ESCPA</w:t>
      </w:r>
      <w:r w:rsidRPr="00B5391E">
        <w:rPr>
          <w:rFonts w:ascii="Sansation" w:hAnsi="Sansation"/>
          <w:color w:val="444444"/>
          <w:sz w:val="18"/>
          <w:szCs w:val="18"/>
        </w:rPr>
        <w:t> à mentionner son nom ainsi qu’une description objective de la nature des prestations dans ses listes de références et propositions à l’attention de ses prospects et de sa clientèle, entretiens avec des tiers, rapports d’activité, ainsi qu’en cas de dispositions légales, réglementaires ou comptables l’exigeant.</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46F25"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Protection et accès aux informations à caractère personnel</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b/>
          <w:bCs/>
          <w:color w:val="7030A0"/>
          <w:sz w:val="18"/>
          <w:szCs w:val="18"/>
        </w:rPr>
      </w:pP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Le </w:t>
      </w:r>
      <w:r w:rsidRPr="00B5391E">
        <w:rPr>
          <w:rStyle w:val="lev"/>
          <w:rFonts w:ascii="Sansation" w:hAnsi="Sansation"/>
          <w:color w:val="444444"/>
          <w:sz w:val="18"/>
          <w:szCs w:val="18"/>
        </w:rPr>
        <w:t>Client</w:t>
      </w:r>
      <w:r w:rsidRPr="00B5391E">
        <w:rPr>
          <w:rFonts w:ascii="Sansation" w:hAnsi="Sansation"/>
          <w:color w:val="444444"/>
          <w:sz w:val="18"/>
          <w:szCs w:val="18"/>
        </w:rPr>
        <w:t> s’engage à informer chaque </w:t>
      </w:r>
      <w:r w:rsidRPr="00B5391E">
        <w:rPr>
          <w:rStyle w:val="lev"/>
          <w:rFonts w:ascii="Sansation" w:hAnsi="Sansation"/>
          <w:color w:val="444444"/>
          <w:sz w:val="18"/>
          <w:szCs w:val="18"/>
        </w:rPr>
        <w:t>Stagiaire</w:t>
      </w:r>
      <w:r w:rsidRPr="00B5391E">
        <w:rPr>
          <w:rFonts w:ascii="Sansation" w:hAnsi="Sansation"/>
          <w:color w:val="444444"/>
          <w:sz w:val="18"/>
          <w:szCs w:val="18"/>
        </w:rPr>
        <w:t> que :</w:t>
      </w: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 des données à caractère personnel le concernant sont collectées et traitées aux fins de suivi de la validation de la formation et d’amélioration de l’offre de </w:t>
      </w:r>
      <w:r w:rsidR="00C46F25" w:rsidRPr="00B5391E">
        <w:rPr>
          <w:rFonts w:ascii="Sansation" w:hAnsi="Sansation"/>
          <w:b/>
          <w:color w:val="444444"/>
          <w:sz w:val="18"/>
          <w:szCs w:val="18"/>
        </w:rPr>
        <w:t>l’ESCPA</w:t>
      </w:r>
      <w:r w:rsidRPr="00B5391E">
        <w:rPr>
          <w:rFonts w:ascii="Sansation" w:hAnsi="Sansation"/>
          <w:color w:val="444444"/>
          <w:sz w:val="18"/>
          <w:szCs w:val="18"/>
        </w:rPr>
        <w:t>.</w:t>
      </w: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conformément à la loi n° 78-17 du 6 janvier 1978, le </w:t>
      </w:r>
      <w:r w:rsidRPr="00B5391E">
        <w:rPr>
          <w:rStyle w:val="lev"/>
          <w:rFonts w:ascii="Sansation" w:hAnsi="Sansation"/>
          <w:color w:val="444444"/>
          <w:sz w:val="18"/>
          <w:szCs w:val="18"/>
        </w:rPr>
        <w:t>Stagiaire</w:t>
      </w:r>
      <w:r w:rsidRPr="00B5391E">
        <w:rPr>
          <w:rFonts w:ascii="Sansation" w:hAnsi="Sansation"/>
          <w:color w:val="444444"/>
          <w:sz w:val="18"/>
          <w:szCs w:val="18"/>
        </w:rPr>
        <w:t> dispose d’un droit d’accès, de modification, de rectification des données à caractère personnel le concernant.</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C6C75"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 xml:space="preserve">En particulier, </w:t>
      </w:r>
      <w:r w:rsidR="00C46F25" w:rsidRPr="00B5391E">
        <w:rPr>
          <w:rFonts w:ascii="Sansation" w:hAnsi="Sansation"/>
          <w:b/>
          <w:color w:val="444444"/>
          <w:sz w:val="18"/>
          <w:szCs w:val="18"/>
        </w:rPr>
        <w:t>l’ESCPA</w:t>
      </w:r>
      <w:r w:rsidRPr="00B5391E">
        <w:rPr>
          <w:rFonts w:ascii="Sansation" w:hAnsi="Sansation"/>
          <w:color w:val="444444"/>
          <w:sz w:val="18"/>
          <w:szCs w:val="18"/>
        </w:rPr>
        <w:t> conservera les données liées au parcours et à l’évaluation des acquis du </w:t>
      </w:r>
      <w:r w:rsidRPr="00B5391E">
        <w:rPr>
          <w:rStyle w:val="lev"/>
          <w:rFonts w:ascii="Sansation" w:hAnsi="Sansation"/>
          <w:color w:val="444444"/>
          <w:sz w:val="18"/>
          <w:szCs w:val="18"/>
        </w:rPr>
        <w:t>Stagiaire</w:t>
      </w:r>
      <w:r w:rsidRPr="00B5391E">
        <w:rPr>
          <w:rFonts w:ascii="Sansation" w:hAnsi="Sansation"/>
          <w:color w:val="444444"/>
          <w:sz w:val="18"/>
          <w:szCs w:val="18"/>
        </w:rPr>
        <w:t>, pour une période n’excédant pas la durée nécessaire à l’appréciation de la formation.</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p>
    <w:p w:rsidR="00C46F25" w:rsidRDefault="00CC6C75" w:rsidP="00B5391E">
      <w:pPr>
        <w:pStyle w:val="NormalWeb"/>
        <w:shd w:val="clear" w:color="auto" w:fill="FFFFFF"/>
        <w:spacing w:before="0" w:beforeAutospacing="0" w:after="0" w:afterAutospacing="0" w:line="276" w:lineRule="auto"/>
        <w:jc w:val="both"/>
        <w:rPr>
          <w:rStyle w:val="lev"/>
          <w:rFonts w:ascii="Sansation" w:hAnsi="Sansation"/>
          <w:color w:val="7030A0"/>
          <w:sz w:val="18"/>
          <w:szCs w:val="18"/>
        </w:rPr>
      </w:pPr>
      <w:r w:rsidRPr="00B5391E">
        <w:rPr>
          <w:rStyle w:val="lev1"/>
          <w:b/>
          <w:bCs/>
          <w:color w:val="7030A0"/>
          <w:sz w:val="18"/>
          <w:szCs w:val="18"/>
        </w:rPr>
        <w:t>■</w:t>
      </w:r>
      <w:r w:rsidRPr="00B5391E">
        <w:rPr>
          <w:rStyle w:val="lev"/>
          <w:rFonts w:ascii="Sansation" w:hAnsi="Sansation"/>
          <w:color w:val="7030A0"/>
          <w:sz w:val="18"/>
          <w:szCs w:val="18"/>
        </w:rPr>
        <w:t> Droit applicable et juridiction compétente</w:t>
      </w:r>
    </w:p>
    <w:p w:rsidR="00920D4B" w:rsidRPr="00B5391E" w:rsidRDefault="00920D4B" w:rsidP="00B5391E">
      <w:pPr>
        <w:pStyle w:val="NormalWeb"/>
        <w:shd w:val="clear" w:color="auto" w:fill="FFFFFF"/>
        <w:spacing w:before="0" w:beforeAutospacing="0" w:after="0" w:afterAutospacing="0" w:line="276" w:lineRule="auto"/>
        <w:jc w:val="both"/>
        <w:rPr>
          <w:rFonts w:ascii="Sansation" w:hAnsi="Sansation"/>
          <w:b/>
          <w:bCs/>
          <w:color w:val="7030A0"/>
          <w:sz w:val="18"/>
          <w:szCs w:val="18"/>
        </w:rPr>
      </w:pPr>
    </w:p>
    <w:p w:rsidR="00CC6C75" w:rsidRPr="00B5391E" w:rsidRDefault="00CC6C75" w:rsidP="00B5391E">
      <w:pPr>
        <w:pStyle w:val="NormalWeb"/>
        <w:shd w:val="clear" w:color="auto" w:fill="FFFFFF"/>
        <w:spacing w:before="0" w:beforeAutospacing="0" w:after="0" w:afterAutospacing="0" w:line="276" w:lineRule="auto"/>
        <w:jc w:val="both"/>
        <w:rPr>
          <w:rFonts w:ascii="Sansation" w:hAnsi="Sansation"/>
          <w:color w:val="444444"/>
          <w:sz w:val="18"/>
          <w:szCs w:val="18"/>
        </w:rPr>
      </w:pPr>
      <w:r w:rsidRPr="00B5391E">
        <w:rPr>
          <w:rFonts w:ascii="Sansation" w:hAnsi="Sansation"/>
          <w:color w:val="444444"/>
          <w:sz w:val="18"/>
          <w:szCs w:val="18"/>
        </w:rPr>
        <w:t>Les conditions générales détaillées dans le présent document sont régies par le droit français. En cas de litige survenant entre le </w:t>
      </w:r>
      <w:r w:rsidRPr="00B5391E">
        <w:rPr>
          <w:rStyle w:val="lev"/>
          <w:rFonts w:ascii="Sansation" w:hAnsi="Sansation"/>
          <w:color w:val="444444"/>
          <w:sz w:val="18"/>
          <w:szCs w:val="18"/>
        </w:rPr>
        <w:t>Client</w:t>
      </w:r>
      <w:r w:rsidRPr="00B5391E">
        <w:rPr>
          <w:rFonts w:ascii="Sansation" w:hAnsi="Sansation"/>
          <w:color w:val="444444"/>
          <w:sz w:val="18"/>
          <w:szCs w:val="18"/>
        </w:rPr>
        <w:t xml:space="preserve"> et </w:t>
      </w:r>
      <w:r w:rsidR="00C46F25" w:rsidRPr="00B5391E">
        <w:rPr>
          <w:rFonts w:ascii="Sansation" w:hAnsi="Sansation"/>
          <w:b/>
          <w:color w:val="444444"/>
          <w:sz w:val="18"/>
          <w:szCs w:val="18"/>
        </w:rPr>
        <w:t>l’ESCPA</w:t>
      </w:r>
      <w:r w:rsidRPr="00B5391E">
        <w:rPr>
          <w:rFonts w:ascii="Sansation" w:hAnsi="Sansation"/>
          <w:color w:val="444444"/>
          <w:sz w:val="18"/>
          <w:szCs w:val="18"/>
        </w:rPr>
        <w:t xml:space="preserve"> à l’occasion de l’interprétation des présentes ou de l’exécution du contrat, il sera recherché une solution à l’amiable. A défaut, les Tribunaux de </w:t>
      </w:r>
      <w:r w:rsidR="00C46F25" w:rsidRPr="00B5391E">
        <w:rPr>
          <w:rFonts w:ascii="Sansation" w:hAnsi="Sansation"/>
          <w:color w:val="444444"/>
          <w:sz w:val="18"/>
          <w:szCs w:val="18"/>
        </w:rPr>
        <w:t>Marseille</w:t>
      </w:r>
      <w:r w:rsidRPr="00B5391E">
        <w:rPr>
          <w:rFonts w:ascii="Sansation" w:hAnsi="Sansation"/>
          <w:color w:val="444444"/>
          <w:sz w:val="18"/>
          <w:szCs w:val="18"/>
        </w:rPr>
        <w:t xml:space="preserve"> seront seuls compétents pour régler le litige.</w:t>
      </w:r>
    </w:p>
    <w:p w:rsidR="00DE67FF" w:rsidRPr="005334B8" w:rsidRDefault="00DE67FF" w:rsidP="005334B8">
      <w:pPr>
        <w:rPr>
          <w:rFonts w:ascii="Sansation" w:hAnsi="Sansation" w:cs="Arial"/>
          <w:color w:val="404040" w:themeColor="text1" w:themeTint="BF"/>
          <w:sz w:val="18"/>
          <w:szCs w:val="18"/>
        </w:rPr>
      </w:pPr>
    </w:p>
    <w:sectPr w:rsidR="00DE67FF" w:rsidRPr="005334B8" w:rsidSect="00925B0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5" w:left="1417" w:header="708"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D38" w:rsidRDefault="005B7D38">
      <w:pPr>
        <w:spacing w:line="240" w:lineRule="auto"/>
      </w:pPr>
      <w:r>
        <w:separator/>
      </w:r>
    </w:p>
  </w:endnote>
  <w:endnote w:type="continuationSeparator" w:id="0">
    <w:p w:rsidR="005B7D38" w:rsidRDefault="005B7D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ansation">
    <w:panose1 w:val="02000000000000000000"/>
    <w:charset w:val="00"/>
    <w:family w:val="auto"/>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00"/>
    <w:family w:val="auto"/>
    <w:pitch w:val="variable"/>
    <w:sig w:usb0="00000803" w:usb1="00000000" w:usb2="00000000" w:usb3="00000000" w:csb0="00000021" w:csb1="00000000"/>
  </w:font>
  <w:font w:name="Sansation Light">
    <w:panose1 w:val="02000000000000000000"/>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6D7" w:rsidRDefault="00C566D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57" w:rsidRPr="008A4D57" w:rsidRDefault="008A4D57" w:rsidP="008A4D57">
    <w:pPr>
      <w:pStyle w:val="Titre1"/>
      <w:jc w:val="center"/>
      <w:rPr>
        <w:rFonts w:ascii="Sansation Light" w:hAnsi="Sansation Light"/>
        <w:b/>
        <w:color w:val="7030A0"/>
        <w:sz w:val="16"/>
        <w:szCs w:val="16"/>
      </w:rPr>
    </w:pPr>
    <w:r w:rsidRPr="008A4D57">
      <w:rPr>
        <w:rFonts w:ascii="Sansation Light" w:hAnsi="Sansation Light"/>
        <w:b/>
        <w:color w:val="7030A0"/>
        <w:sz w:val="16"/>
        <w:szCs w:val="16"/>
      </w:rPr>
      <w:t xml:space="preserve">102 rue </w:t>
    </w:r>
    <w:proofErr w:type="spellStart"/>
    <w:r w:rsidRPr="008A4D57">
      <w:rPr>
        <w:rFonts w:ascii="Sansation Light" w:hAnsi="Sansation Light"/>
        <w:b/>
        <w:color w:val="7030A0"/>
        <w:sz w:val="16"/>
        <w:szCs w:val="16"/>
      </w:rPr>
      <w:t>Sylvabelle</w:t>
    </w:r>
    <w:proofErr w:type="spellEnd"/>
    <w:r w:rsidRPr="008A4D57">
      <w:rPr>
        <w:rFonts w:ascii="Sansation Light" w:hAnsi="Sansation Light"/>
        <w:b/>
        <w:color w:val="7030A0"/>
        <w:sz w:val="16"/>
        <w:szCs w:val="16"/>
      </w:rPr>
      <w:t xml:space="preserve"> - 13006  MARSEILLE</w:t>
    </w:r>
  </w:p>
  <w:p w:rsidR="00C53130" w:rsidRPr="008A4D57" w:rsidRDefault="00C53130" w:rsidP="00C53130">
    <w:pPr>
      <w:jc w:val="center"/>
      <w:rPr>
        <w:rFonts w:ascii="Sansation Light" w:hAnsi="Sansation Light"/>
        <w:b/>
        <w:i/>
        <w:color w:val="7030A0"/>
        <w:sz w:val="16"/>
        <w:szCs w:val="16"/>
      </w:rPr>
    </w:pPr>
    <w:r w:rsidRPr="008A4D57">
      <w:rPr>
        <w:rFonts w:ascii="Sansation Light" w:hAnsi="Sansation Light"/>
        <w:b/>
        <w:i/>
        <w:color w:val="7030A0"/>
        <w:sz w:val="16"/>
        <w:szCs w:val="16"/>
      </w:rPr>
      <w:t>Tél : 04.91.15.76.40.  -  Fax : 04.91.81.43.87.  -  www.</w:t>
    </w:r>
    <w:r>
      <w:rPr>
        <w:rFonts w:ascii="Sansation Light" w:hAnsi="Sansation Light"/>
        <w:b/>
        <w:i/>
        <w:color w:val="7030A0"/>
        <w:sz w:val="16"/>
        <w:szCs w:val="16"/>
      </w:rPr>
      <w:t>charlespeguymarseille.com</w:t>
    </w:r>
  </w:p>
  <w:p w:rsidR="008A4D57" w:rsidRPr="00C53130" w:rsidRDefault="00C53130" w:rsidP="008A4D57">
    <w:pPr>
      <w:jc w:val="center"/>
      <w:rPr>
        <w:rFonts w:ascii="Sansation" w:hAnsi="Sansation"/>
        <w:i/>
        <w:color w:val="7030A0"/>
        <w:sz w:val="18"/>
        <w:szCs w:val="18"/>
      </w:rPr>
    </w:pPr>
    <w:r w:rsidRPr="00C53130">
      <w:rPr>
        <w:rFonts w:ascii="Sansation" w:hAnsi="Sansation"/>
        <w:i/>
        <w:color w:val="7030A0"/>
        <w:sz w:val="18"/>
        <w:szCs w:val="18"/>
      </w:rPr>
      <w:t xml:space="preserve">N° de déclaration </w:t>
    </w:r>
    <w:r>
      <w:rPr>
        <w:rFonts w:ascii="Sansation" w:hAnsi="Sansation"/>
        <w:i/>
        <w:color w:val="7030A0"/>
        <w:sz w:val="18"/>
        <w:szCs w:val="18"/>
      </w:rPr>
      <w:t>d’activité</w:t>
    </w:r>
    <w:r w:rsidRPr="00C53130">
      <w:rPr>
        <w:rFonts w:ascii="Sansation" w:hAnsi="Sansation"/>
        <w:i/>
        <w:color w:val="7030A0"/>
        <w:sz w:val="18"/>
        <w:szCs w:val="18"/>
      </w:rPr>
      <w:t xml:space="preserve"> : </w:t>
    </w:r>
    <w:r w:rsidR="00C566D7" w:rsidRPr="00C53130">
      <w:rPr>
        <w:rFonts w:ascii="Sansation" w:hAnsi="Sansation"/>
        <w:i/>
        <w:color w:val="7030A0"/>
        <w:sz w:val="18"/>
        <w:szCs w:val="18"/>
      </w:rPr>
      <w:t>93</w:t>
    </w:r>
    <w:r w:rsidR="00C566D7">
      <w:rPr>
        <w:rFonts w:ascii="Sansation" w:hAnsi="Sansation"/>
        <w:i/>
        <w:color w:val="7030A0"/>
        <w:sz w:val="18"/>
        <w:szCs w:val="18"/>
      </w:rPr>
      <w:t xml:space="preserve"> </w:t>
    </w:r>
    <w:r w:rsidR="00C566D7" w:rsidRPr="00C53130">
      <w:rPr>
        <w:rFonts w:ascii="Sansation" w:hAnsi="Sansation"/>
        <w:i/>
        <w:color w:val="7030A0"/>
        <w:sz w:val="18"/>
        <w:szCs w:val="18"/>
      </w:rPr>
      <w:t>13</w:t>
    </w:r>
    <w:r w:rsidR="00C566D7">
      <w:rPr>
        <w:rFonts w:ascii="Sansation" w:hAnsi="Sansation"/>
        <w:i/>
        <w:color w:val="7030A0"/>
        <w:sz w:val="18"/>
        <w:szCs w:val="18"/>
      </w:rPr>
      <w:t> 133 68 13</w:t>
    </w:r>
  </w:p>
  <w:p w:rsidR="00880322" w:rsidRPr="008A4D57" w:rsidRDefault="00880322" w:rsidP="008A4D5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6D7" w:rsidRDefault="00C566D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D38" w:rsidRDefault="005B7D38">
      <w:pPr>
        <w:spacing w:line="240" w:lineRule="auto"/>
      </w:pPr>
      <w:r>
        <w:separator/>
      </w:r>
    </w:p>
  </w:footnote>
  <w:footnote w:type="continuationSeparator" w:id="0">
    <w:p w:rsidR="005B7D38" w:rsidRDefault="005B7D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6D7" w:rsidRDefault="00C566D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BA" w:rsidRPr="00C53130" w:rsidRDefault="00C53130" w:rsidP="00C53130">
    <w:pPr>
      <w:pStyle w:val="En-tte"/>
      <w:spacing w:before="480"/>
      <w:ind w:left="1985"/>
      <w:rPr>
        <w:b/>
        <w:i/>
        <w:color w:val="006E72"/>
        <w:sz w:val="24"/>
        <w:szCs w:val="24"/>
      </w:rPr>
    </w:pPr>
    <w:r>
      <w:rPr>
        <w:i/>
        <w:noProof/>
        <w:color w:val="006E72"/>
        <w:sz w:val="14"/>
        <w:lang w:eastAsia="fr-FR"/>
      </w:rPr>
      <w:drawing>
        <wp:anchor distT="0" distB="0" distL="114300" distR="114300" simplePos="0" relativeHeight="251658240" behindDoc="0" locked="0" layoutInCell="1" allowOverlap="1" wp14:anchorId="6DB869CE" wp14:editId="56C00024">
          <wp:simplePos x="0" y="0"/>
          <wp:positionH relativeFrom="column">
            <wp:posOffset>462915</wp:posOffset>
          </wp:positionH>
          <wp:positionV relativeFrom="paragraph">
            <wp:posOffset>-88900</wp:posOffset>
          </wp:positionV>
          <wp:extent cx="730885" cy="869315"/>
          <wp:effectExtent l="0" t="0" r="0" b="698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üguy - Hors Contr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885" cy="869315"/>
                  </a:xfrm>
                  <a:prstGeom prst="rect">
                    <a:avLst/>
                  </a:prstGeom>
                </pic:spPr>
              </pic:pic>
            </a:graphicData>
          </a:graphic>
          <wp14:sizeRelH relativeFrom="margin">
            <wp14:pctWidth>0</wp14:pctWidth>
          </wp14:sizeRelH>
          <wp14:sizeRelV relativeFrom="margin">
            <wp14:pctHeight>0</wp14:pctHeight>
          </wp14:sizeRelV>
        </wp:anchor>
      </w:drawing>
    </w:r>
    <w:r w:rsidR="008A4D57">
      <w:rPr>
        <w:i/>
        <w:color w:val="006E72"/>
        <w:sz w:val="14"/>
      </w:rPr>
      <w:t xml:space="preserve">   </w:t>
    </w:r>
    <w:r>
      <w:rPr>
        <w:i/>
        <w:color w:val="006E72"/>
        <w:sz w:val="14"/>
      </w:rPr>
      <w:t xml:space="preserve">  </w:t>
    </w:r>
    <w:r w:rsidR="008A4D57" w:rsidRPr="00C53130">
      <w:rPr>
        <w:rFonts w:ascii="Sansation" w:hAnsi="Sansation"/>
        <w:b/>
        <w:i/>
        <w:color w:val="7030A0"/>
        <w:sz w:val="24"/>
        <w:szCs w:val="24"/>
      </w:rPr>
      <w:t>ECOLE SUPERIEURE CHARLES PEGUY ALTERNANCE</w:t>
    </w:r>
  </w:p>
  <w:p w:rsidR="00DA64BA" w:rsidRDefault="00DA64BA" w:rsidP="001F12AB">
    <w:pPr>
      <w:pStyle w:val="En-tte"/>
      <w:jc w:val="right"/>
      <w:rPr>
        <w:i/>
        <w:color w:val="006E72"/>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6D7" w:rsidRDefault="00C566D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FB0"/>
    <w:multiLevelType w:val="hybridMultilevel"/>
    <w:tmpl w:val="BCB6425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4065F3"/>
    <w:multiLevelType w:val="hybridMultilevel"/>
    <w:tmpl w:val="3CDC3FFC"/>
    <w:lvl w:ilvl="0" w:tplc="DC56658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nsid w:val="0488736E"/>
    <w:multiLevelType w:val="multilevel"/>
    <w:tmpl w:val="312C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FB1A26"/>
    <w:multiLevelType w:val="multilevel"/>
    <w:tmpl w:val="D668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630E91"/>
    <w:multiLevelType w:val="hybridMultilevel"/>
    <w:tmpl w:val="36AA8560"/>
    <w:lvl w:ilvl="0" w:tplc="5EECEA18">
      <w:start w:val="84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CD45BA"/>
    <w:multiLevelType w:val="hybridMultilevel"/>
    <w:tmpl w:val="BC7A2360"/>
    <w:lvl w:ilvl="0" w:tplc="538CAE06">
      <w:numFmt w:val="bullet"/>
      <w:lvlText w:val=""/>
      <w:lvlJc w:val="left"/>
      <w:pPr>
        <w:ind w:left="927" w:hanging="360"/>
      </w:pPr>
      <w:rPr>
        <w:rFonts w:ascii="Wingdings" w:eastAsiaTheme="minorHAnsi" w:hAnsi="Wingdings"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nsid w:val="112972ED"/>
    <w:multiLevelType w:val="hybridMultilevel"/>
    <w:tmpl w:val="73E0E824"/>
    <w:lvl w:ilvl="0" w:tplc="538CAE06">
      <w:numFmt w:val="bullet"/>
      <w:lvlText w:val=""/>
      <w:lvlJc w:val="left"/>
      <w:pPr>
        <w:ind w:left="1636" w:hanging="360"/>
      </w:pPr>
      <w:rPr>
        <w:rFonts w:ascii="Wingdings" w:eastAsiaTheme="minorHAnsi" w:hAnsi="Wingdings"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152725E4"/>
    <w:multiLevelType w:val="multilevel"/>
    <w:tmpl w:val="AF7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D1082F"/>
    <w:multiLevelType w:val="hybridMultilevel"/>
    <w:tmpl w:val="5D282608"/>
    <w:lvl w:ilvl="0" w:tplc="57D26662">
      <w:start w:val="1"/>
      <w:numFmt w:val="bullet"/>
      <w:lvlText w:val=""/>
      <w:lvlJc w:val="left"/>
      <w:pPr>
        <w:ind w:left="720" w:hanging="360"/>
      </w:pPr>
      <w:rPr>
        <w:rFonts w:ascii="Symbol" w:hAnsi="Symbol" w:hint="default"/>
        <w:color w:val="A6CE39"/>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74544B"/>
    <w:multiLevelType w:val="hybridMultilevel"/>
    <w:tmpl w:val="9CCA7B2E"/>
    <w:lvl w:ilvl="0" w:tplc="F3269618">
      <w:start w:val="1"/>
      <w:numFmt w:val="bullet"/>
      <w:lvlText w:val=""/>
      <w:lvlJc w:val="left"/>
      <w:pPr>
        <w:ind w:left="720" w:hanging="360"/>
      </w:pPr>
      <w:rPr>
        <w:rFonts w:ascii="Symbol" w:hAnsi="Symbol" w:hint="default"/>
        <w:color w:val="A6CE39"/>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EE215F"/>
    <w:multiLevelType w:val="multilevel"/>
    <w:tmpl w:val="FAD4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BB2C37"/>
    <w:multiLevelType w:val="multilevel"/>
    <w:tmpl w:val="EA44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28E1EEB"/>
    <w:multiLevelType w:val="hybridMultilevel"/>
    <w:tmpl w:val="93CECE08"/>
    <w:lvl w:ilvl="0" w:tplc="81F2C808">
      <w:start w:val="1"/>
      <w:numFmt w:val="bullet"/>
      <w:lvlText w:val=""/>
      <w:lvlJc w:val="left"/>
      <w:pPr>
        <w:ind w:left="720" w:hanging="360"/>
      </w:pPr>
      <w:rPr>
        <w:rFonts w:ascii="Symbol" w:hAnsi="Symbol" w:hint="default"/>
        <w:color w:val="A6CE39"/>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9EC4CF0"/>
    <w:multiLevelType w:val="multilevel"/>
    <w:tmpl w:val="9CF0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A907829"/>
    <w:multiLevelType w:val="hybridMultilevel"/>
    <w:tmpl w:val="3474AD1A"/>
    <w:lvl w:ilvl="0" w:tplc="DEF60D78">
      <w:start w:val="1"/>
      <w:numFmt w:val="bullet"/>
      <w:lvlText w:val=""/>
      <w:lvlJc w:val="left"/>
      <w:pPr>
        <w:ind w:left="720" w:hanging="360"/>
      </w:pPr>
      <w:rPr>
        <w:rFonts w:ascii="Wingdings 3" w:hAnsi="Wingdings 3" w:hint="default"/>
        <w:color w:val="215868" w:themeColor="accent5" w:themeShade="80"/>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B492BF7"/>
    <w:multiLevelType w:val="multilevel"/>
    <w:tmpl w:val="B114B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DBA4D56"/>
    <w:multiLevelType w:val="multilevel"/>
    <w:tmpl w:val="3686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E2D0E99"/>
    <w:multiLevelType w:val="multilevel"/>
    <w:tmpl w:val="749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15769C4"/>
    <w:multiLevelType w:val="hybridMultilevel"/>
    <w:tmpl w:val="FE1AD136"/>
    <w:lvl w:ilvl="0" w:tplc="8716CFCA">
      <w:start w:val="1"/>
      <w:numFmt w:val="bullet"/>
      <w:lvlText w:val=""/>
      <w:lvlJc w:val="left"/>
      <w:pPr>
        <w:ind w:left="720" w:hanging="360"/>
      </w:pPr>
      <w:rPr>
        <w:rFonts w:ascii="Symbol" w:hAnsi="Symbol" w:hint="default"/>
        <w:color w:val="A6CE39"/>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757135"/>
    <w:multiLevelType w:val="hybridMultilevel"/>
    <w:tmpl w:val="5BE6E0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6AA2D7E"/>
    <w:multiLevelType w:val="hybridMultilevel"/>
    <w:tmpl w:val="D52EB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8F51BA7"/>
    <w:multiLevelType w:val="multilevel"/>
    <w:tmpl w:val="FE66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B6B07F9"/>
    <w:multiLevelType w:val="hybridMultilevel"/>
    <w:tmpl w:val="1C62570E"/>
    <w:lvl w:ilvl="0" w:tplc="4D8A1DDC">
      <w:start w:val="1"/>
      <w:numFmt w:val="bullet"/>
      <w:lvlText w:val=""/>
      <w:lvlJc w:val="left"/>
      <w:pPr>
        <w:ind w:left="720" w:hanging="360"/>
      </w:pPr>
      <w:rPr>
        <w:rFonts w:ascii="Symbol" w:hAnsi="Symbol" w:hint="default"/>
        <w:color w:val="A6CE39"/>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F506B8"/>
    <w:multiLevelType w:val="hybridMultilevel"/>
    <w:tmpl w:val="08089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DED3187"/>
    <w:multiLevelType w:val="hybridMultilevel"/>
    <w:tmpl w:val="3F7E46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547D0839"/>
    <w:multiLevelType w:val="hybridMultilevel"/>
    <w:tmpl w:val="335236E6"/>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6">
    <w:nsid w:val="5507285E"/>
    <w:multiLevelType w:val="multilevel"/>
    <w:tmpl w:val="A560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6961324"/>
    <w:multiLevelType w:val="hybridMultilevel"/>
    <w:tmpl w:val="EACADED2"/>
    <w:lvl w:ilvl="0" w:tplc="CAA470EC">
      <w:start w:val="1"/>
      <w:numFmt w:val="bullet"/>
      <w:lvlText w:val=""/>
      <w:lvlJc w:val="left"/>
      <w:pPr>
        <w:ind w:left="720" w:hanging="360"/>
      </w:pPr>
      <w:rPr>
        <w:rFonts w:ascii="Symbol" w:hAnsi="Symbol" w:hint="default"/>
        <w:color w:val="A6CE39"/>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650634"/>
    <w:multiLevelType w:val="hybridMultilevel"/>
    <w:tmpl w:val="2ED4C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1BF1B53"/>
    <w:multiLevelType w:val="hybridMultilevel"/>
    <w:tmpl w:val="25D26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AE4F0B"/>
    <w:multiLevelType w:val="hybridMultilevel"/>
    <w:tmpl w:val="AAFC23F2"/>
    <w:lvl w:ilvl="0" w:tplc="DEF60D78">
      <w:start w:val="1"/>
      <w:numFmt w:val="bullet"/>
      <w:lvlText w:val=""/>
      <w:lvlJc w:val="left"/>
      <w:pPr>
        <w:ind w:left="720" w:hanging="360"/>
      </w:pPr>
      <w:rPr>
        <w:rFonts w:ascii="Wingdings 3" w:hAnsi="Wingdings 3" w:hint="default"/>
        <w:color w:val="215868" w:themeColor="accent5" w:themeShade="80"/>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69F29BD"/>
    <w:multiLevelType w:val="hybridMultilevel"/>
    <w:tmpl w:val="FBD48452"/>
    <w:lvl w:ilvl="0" w:tplc="E56C1076">
      <w:start w:val="1"/>
      <w:numFmt w:val="bullet"/>
      <w:lvlText w:val=""/>
      <w:lvlJc w:val="left"/>
      <w:pPr>
        <w:ind w:left="720" w:hanging="360"/>
      </w:pPr>
      <w:rPr>
        <w:rFonts w:ascii="Symbol" w:hAnsi="Symbol" w:hint="default"/>
        <w:color w:val="A6CE39"/>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A755C9C"/>
    <w:multiLevelType w:val="hybridMultilevel"/>
    <w:tmpl w:val="175C6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DA81806"/>
    <w:multiLevelType w:val="multilevel"/>
    <w:tmpl w:val="BE60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E0204AF"/>
    <w:multiLevelType w:val="multilevel"/>
    <w:tmpl w:val="9B6C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4E3D6C"/>
    <w:multiLevelType w:val="hybridMultilevel"/>
    <w:tmpl w:val="7254989A"/>
    <w:lvl w:ilvl="0" w:tplc="DEF60D78">
      <w:start w:val="1"/>
      <w:numFmt w:val="bullet"/>
      <w:lvlText w:val=""/>
      <w:lvlJc w:val="left"/>
      <w:pPr>
        <w:ind w:left="720" w:hanging="360"/>
      </w:pPr>
      <w:rPr>
        <w:rFonts w:ascii="Wingdings 3" w:hAnsi="Wingdings 3" w:hint="default"/>
        <w:color w:val="215868" w:themeColor="accent5" w:themeShade="80"/>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49C4EFA"/>
    <w:multiLevelType w:val="hybridMultilevel"/>
    <w:tmpl w:val="04A2F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5296FE3"/>
    <w:multiLevelType w:val="multilevel"/>
    <w:tmpl w:val="2EEA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57C549F"/>
    <w:multiLevelType w:val="multilevel"/>
    <w:tmpl w:val="5096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7BF2B1C"/>
    <w:multiLevelType w:val="hybridMultilevel"/>
    <w:tmpl w:val="3A82F1D4"/>
    <w:lvl w:ilvl="0" w:tplc="5770BC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80524BF"/>
    <w:multiLevelType w:val="hybridMultilevel"/>
    <w:tmpl w:val="E3F6E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9F20680"/>
    <w:multiLevelType w:val="hybridMultilevel"/>
    <w:tmpl w:val="78AE1076"/>
    <w:lvl w:ilvl="0" w:tplc="040C0001">
      <w:start w:val="1"/>
      <w:numFmt w:val="bullet"/>
      <w:lvlText w:val=""/>
      <w:lvlJc w:val="left"/>
      <w:pPr>
        <w:ind w:left="720" w:hanging="360"/>
      </w:pPr>
      <w:rPr>
        <w:rFonts w:ascii="Symbol" w:hAnsi="Symbol" w:hint="default"/>
        <w:color w:val="215868" w:themeColor="accent5" w:themeShade="80"/>
        <w:u w:color="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D9A4820"/>
    <w:multiLevelType w:val="multilevel"/>
    <w:tmpl w:val="8312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F861E59"/>
    <w:multiLevelType w:val="hybridMultilevel"/>
    <w:tmpl w:val="2B62AFC8"/>
    <w:lvl w:ilvl="0" w:tplc="C1A4351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3"/>
  </w:num>
  <w:num w:numId="2">
    <w:abstractNumId w:val="5"/>
  </w:num>
  <w:num w:numId="3">
    <w:abstractNumId w:val="6"/>
  </w:num>
  <w:num w:numId="4">
    <w:abstractNumId w:val="41"/>
  </w:num>
  <w:num w:numId="5">
    <w:abstractNumId w:val="14"/>
  </w:num>
  <w:num w:numId="6">
    <w:abstractNumId w:val="19"/>
  </w:num>
  <w:num w:numId="7">
    <w:abstractNumId w:val="35"/>
  </w:num>
  <w:num w:numId="8">
    <w:abstractNumId w:val="30"/>
  </w:num>
  <w:num w:numId="9">
    <w:abstractNumId w:val="0"/>
  </w:num>
  <w:num w:numId="10">
    <w:abstractNumId w:val="36"/>
  </w:num>
  <w:num w:numId="11">
    <w:abstractNumId w:val="20"/>
  </w:num>
  <w:num w:numId="12">
    <w:abstractNumId w:val="25"/>
  </w:num>
  <w:num w:numId="13">
    <w:abstractNumId w:val="9"/>
  </w:num>
  <w:num w:numId="14">
    <w:abstractNumId w:val="12"/>
  </w:num>
  <w:num w:numId="15">
    <w:abstractNumId w:val="8"/>
  </w:num>
  <w:num w:numId="16">
    <w:abstractNumId w:val="31"/>
  </w:num>
  <w:num w:numId="17">
    <w:abstractNumId w:val="22"/>
  </w:num>
  <w:num w:numId="18">
    <w:abstractNumId w:val="27"/>
  </w:num>
  <w:num w:numId="19">
    <w:abstractNumId w:val="18"/>
  </w:num>
  <w:num w:numId="20">
    <w:abstractNumId w:val="40"/>
  </w:num>
  <w:num w:numId="21">
    <w:abstractNumId w:val="34"/>
  </w:num>
  <w:num w:numId="22">
    <w:abstractNumId w:val="32"/>
  </w:num>
  <w:num w:numId="23">
    <w:abstractNumId w:val="15"/>
  </w:num>
  <w:num w:numId="24">
    <w:abstractNumId w:val="1"/>
  </w:num>
  <w:num w:numId="25">
    <w:abstractNumId w:val="1"/>
  </w:num>
  <w:num w:numId="26">
    <w:abstractNumId w:val="39"/>
  </w:num>
  <w:num w:numId="27">
    <w:abstractNumId w:val="4"/>
  </w:num>
  <w:num w:numId="28">
    <w:abstractNumId w:val="7"/>
  </w:num>
  <w:num w:numId="29">
    <w:abstractNumId w:val="42"/>
  </w:num>
  <w:num w:numId="30">
    <w:abstractNumId w:val="10"/>
  </w:num>
  <w:num w:numId="31">
    <w:abstractNumId w:val="3"/>
  </w:num>
  <w:num w:numId="32">
    <w:abstractNumId w:val="17"/>
  </w:num>
  <w:num w:numId="33">
    <w:abstractNumId w:val="37"/>
  </w:num>
  <w:num w:numId="34">
    <w:abstractNumId w:val="13"/>
  </w:num>
  <w:num w:numId="35">
    <w:abstractNumId w:val="2"/>
  </w:num>
  <w:num w:numId="36">
    <w:abstractNumId w:val="38"/>
  </w:num>
  <w:num w:numId="37">
    <w:abstractNumId w:val="33"/>
  </w:num>
  <w:num w:numId="38">
    <w:abstractNumId w:val="11"/>
  </w:num>
  <w:num w:numId="39">
    <w:abstractNumId w:val="21"/>
  </w:num>
  <w:num w:numId="40">
    <w:abstractNumId w:val="26"/>
  </w:num>
  <w:num w:numId="41">
    <w:abstractNumId w:val="16"/>
  </w:num>
  <w:num w:numId="42">
    <w:abstractNumId w:val="23"/>
  </w:num>
  <w:num w:numId="43">
    <w:abstractNumId w:val="29"/>
  </w:num>
  <w:num w:numId="44">
    <w:abstractNumId w:val="24"/>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A32"/>
    <w:rsid w:val="00067CF4"/>
    <w:rsid w:val="00082114"/>
    <w:rsid w:val="00087987"/>
    <w:rsid w:val="00096DE6"/>
    <w:rsid w:val="000B2A7C"/>
    <w:rsid w:val="00103A83"/>
    <w:rsid w:val="001238F4"/>
    <w:rsid w:val="0015426C"/>
    <w:rsid w:val="00185140"/>
    <w:rsid w:val="001A1AA8"/>
    <w:rsid w:val="001A5661"/>
    <w:rsid w:val="001B1D4F"/>
    <w:rsid w:val="001D7849"/>
    <w:rsid w:val="001F12AB"/>
    <w:rsid w:val="0021646A"/>
    <w:rsid w:val="00231B8D"/>
    <w:rsid w:val="00265CFD"/>
    <w:rsid w:val="002863E5"/>
    <w:rsid w:val="002D5CC2"/>
    <w:rsid w:val="003039FC"/>
    <w:rsid w:val="00313A75"/>
    <w:rsid w:val="00325225"/>
    <w:rsid w:val="003B7054"/>
    <w:rsid w:val="003D391B"/>
    <w:rsid w:val="003D3B14"/>
    <w:rsid w:val="003F5B20"/>
    <w:rsid w:val="00400E2B"/>
    <w:rsid w:val="00423CB2"/>
    <w:rsid w:val="00453F86"/>
    <w:rsid w:val="00465071"/>
    <w:rsid w:val="004B6840"/>
    <w:rsid w:val="004C26D2"/>
    <w:rsid w:val="004C4B5F"/>
    <w:rsid w:val="004D2412"/>
    <w:rsid w:val="004D3569"/>
    <w:rsid w:val="005334B8"/>
    <w:rsid w:val="0054214C"/>
    <w:rsid w:val="005B7D38"/>
    <w:rsid w:val="006001CD"/>
    <w:rsid w:val="006027CC"/>
    <w:rsid w:val="006054D5"/>
    <w:rsid w:val="00610DB9"/>
    <w:rsid w:val="0063741E"/>
    <w:rsid w:val="0065747F"/>
    <w:rsid w:val="00660672"/>
    <w:rsid w:val="0066452F"/>
    <w:rsid w:val="006725B3"/>
    <w:rsid w:val="0069710B"/>
    <w:rsid w:val="006A45F7"/>
    <w:rsid w:val="006B5231"/>
    <w:rsid w:val="006E4FA0"/>
    <w:rsid w:val="00715803"/>
    <w:rsid w:val="00724974"/>
    <w:rsid w:val="00772E72"/>
    <w:rsid w:val="0078256C"/>
    <w:rsid w:val="00783F17"/>
    <w:rsid w:val="00784D27"/>
    <w:rsid w:val="007A4B76"/>
    <w:rsid w:val="00804967"/>
    <w:rsid w:val="00807A25"/>
    <w:rsid w:val="00820473"/>
    <w:rsid w:val="00821E9E"/>
    <w:rsid w:val="00850F76"/>
    <w:rsid w:val="00880322"/>
    <w:rsid w:val="008A4D57"/>
    <w:rsid w:val="009165FF"/>
    <w:rsid w:val="00920D4B"/>
    <w:rsid w:val="00925B0D"/>
    <w:rsid w:val="00944A8D"/>
    <w:rsid w:val="00962DE9"/>
    <w:rsid w:val="009E7574"/>
    <w:rsid w:val="00A702F2"/>
    <w:rsid w:val="00A82E3E"/>
    <w:rsid w:val="00AA0552"/>
    <w:rsid w:val="00AC4C85"/>
    <w:rsid w:val="00AD3B7C"/>
    <w:rsid w:val="00B141C2"/>
    <w:rsid w:val="00B274C0"/>
    <w:rsid w:val="00B44A32"/>
    <w:rsid w:val="00B5391E"/>
    <w:rsid w:val="00B84519"/>
    <w:rsid w:val="00BD5C6D"/>
    <w:rsid w:val="00BD67E1"/>
    <w:rsid w:val="00C41473"/>
    <w:rsid w:val="00C46F25"/>
    <w:rsid w:val="00C53130"/>
    <w:rsid w:val="00C566D7"/>
    <w:rsid w:val="00C76551"/>
    <w:rsid w:val="00C84A9D"/>
    <w:rsid w:val="00C9208F"/>
    <w:rsid w:val="00CC26D3"/>
    <w:rsid w:val="00CC6C75"/>
    <w:rsid w:val="00D60111"/>
    <w:rsid w:val="00D927BB"/>
    <w:rsid w:val="00DA64BA"/>
    <w:rsid w:val="00DA6B27"/>
    <w:rsid w:val="00DE4B8D"/>
    <w:rsid w:val="00DE67FF"/>
    <w:rsid w:val="00E00EDD"/>
    <w:rsid w:val="00E931DE"/>
    <w:rsid w:val="00E936F5"/>
    <w:rsid w:val="00EB3DD8"/>
    <w:rsid w:val="00F11101"/>
    <w:rsid w:val="00F27DC0"/>
    <w:rsid w:val="00F83710"/>
    <w:rsid w:val="00F86FA8"/>
    <w:rsid w:val="00F9721E"/>
    <w:rsid w:val="00F97F23"/>
    <w:rsid w:val="00FA296B"/>
    <w:rsid w:val="00FB58F0"/>
    <w:rsid w:val="00FD22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A9D"/>
  </w:style>
  <w:style w:type="paragraph" w:styleId="Titre1">
    <w:name w:val="heading 1"/>
    <w:basedOn w:val="Normal"/>
    <w:next w:val="Normal"/>
    <w:link w:val="Titre1Car"/>
    <w:qFormat/>
    <w:rsid w:val="008A4D57"/>
    <w:pPr>
      <w:keepNext/>
      <w:spacing w:line="240" w:lineRule="auto"/>
      <w:outlineLvl w:val="0"/>
    </w:pPr>
    <w:rPr>
      <w:rFonts w:ascii="Times New Roman" w:eastAsia="Times New Roman" w:hAnsi="Times New Roman" w:cs="Times New Roman"/>
      <w:sz w:val="36"/>
      <w:szCs w:val="36"/>
      <w:lang w:eastAsia="fr-FR"/>
    </w:rPr>
  </w:style>
  <w:style w:type="paragraph" w:styleId="Titre2">
    <w:name w:val="heading 2"/>
    <w:basedOn w:val="Normal"/>
    <w:next w:val="Normal"/>
    <w:link w:val="Titre2Car"/>
    <w:uiPriority w:val="9"/>
    <w:unhideWhenUsed/>
    <w:qFormat/>
    <w:rsid w:val="0008211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6DE6"/>
    <w:pPr>
      <w:ind w:left="720"/>
      <w:contextualSpacing/>
    </w:pPr>
  </w:style>
  <w:style w:type="table" w:styleId="Grilledutableau">
    <w:name w:val="Table Grid"/>
    <w:basedOn w:val="TableauNormal"/>
    <w:uiPriority w:val="39"/>
    <w:rsid w:val="00C41473"/>
    <w:pPr>
      <w:spacing w:line="240" w:lineRule="auto"/>
    </w:pPr>
    <w:rPr>
      <w:rFonts w:asciiTheme="minorHAnsi" w:eastAsiaTheme="minorEastAsia" w:hAnsiTheme="minorHAns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F12AB"/>
    <w:pPr>
      <w:tabs>
        <w:tab w:val="center" w:pos="4536"/>
        <w:tab w:val="right" w:pos="9072"/>
      </w:tabs>
      <w:spacing w:line="240" w:lineRule="auto"/>
    </w:pPr>
  </w:style>
  <w:style w:type="character" w:customStyle="1" w:styleId="En-tteCar">
    <w:name w:val="En-tête Car"/>
    <w:basedOn w:val="Policepardfaut"/>
    <w:link w:val="En-tte"/>
    <w:uiPriority w:val="99"/>
    <w:rsid w:val="001F12AB"/>
  </w:style>
  <w:style w:type="paragraph" w:styleId="Pieddepage">
    <w:name w:val="footer"/>
    <w:basedOn w:val="Normal"/>
    <w:link w:val="PieddepageCar"/>
    <w:uiPriority w:val="99"/>
    <w:unhideWhenUsed/>
    <w:rsid w:val="001F12AB"/>
    <w:pPr>
      <w:tabs>
        <w:tab w:val="center" w:pos="4536"/>
        <w:tab w:val="right" w:pos="9072"/>
      </w:tabs>
      <w:spacing w:line="240" w:lineRule="auto"/>
    </w:pPr>
  </w:style>
  <w:style w:type="character" w:customStyle="1" w:styleId="PieddepageCar">
    <w:name w:val="Pied de page Car"/>
    <w:basedOn w:val="Policepardfaut"/>
    <w:link w:val="Pieddepage"/>
    <w:uiPriority w:val="99"/>
    <w:rsid w:val="001F12AB"/>
  </w:style>
  <w:style w:type="paragraph" w:customStyle="1" w:styleId="Paragraphestandard">
    <w:name w:val="[Paragraphe standard]"/>
    <w:basedOn w:val="Normal"/>
    <w:uiPriority w:val="99"/>
    <w:rsid w:val="002863E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Textedebulles">
    <w:name w:val="Balloon Text"/>
    <w:basedOn w:val="Normal"/>
    <w:link w:val="TextedebullesCar"/>
    <w:uiPriority w:val="99"/>
    <w:semiHidden/>
    <w:unhideWhenUsed/>
    <w:rsid w:val="00DA64B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64BA"/>
    <w:rPr>
      <w:rFonts w:ascii="Tahoma" w:hAnsi="Tahoma" w:cs="Tahoma"/>
      <w:sz w:val="16"/>
      <w:szCs w:val="16"/>
    </w:rPr>
  </w:style>
  <w:style w:type="character" w:styleId="Marquedecommentaire">
    <w:name w:val="annotation reference"/>
    <w:basedOn w:val="Policepardfaut"/>
    <w:uiPriority w:val="99"/>
    <w:semiHidden/>
    <w:unhideWhenUsed/>
    <w:rsid w:val="00807A25"/>
    <w:rPr>
      <w:sz w:val="16"/>
      <w:szCs w:val="16"/>
    </w:rPr>
  </w:style>
  <w:style w:type="paragraph" w:styleId="Commentaire">
    <w:name w:val="annotation text"/>
    <w:basedOn w:val="Normal"/>
    <w:link w:val="CommentaireCar"/>
    <w:uiPriority w:val="99"/>
    <w:semiHidden/>
    <w:unhideWhenUsed/>
    <w:rsid w:val="00807A25"/>
    <w:pPr>
      <w:spacing w:line="240" w:lineRule="auto"/>
    </w:pPr>
    <w:rPr>
      <w:sz w:val="20"/>
      <w:szCs w:val="20"/>
    </w:rPr>
  </w:style>
  <w:style w:type="character" w:customStyle="1" w:styleId="CommentaireCar">
    <w:name w:val="Commentaire Car"/>
    <w:basedOn w:val="Policepardfaut"/>
    <w:link w:val="Commentaire"/>
    <w:uiPriority w:val="99"/>
    <w:semiHidden/>
    <w:rsid w:val="00807A25"/>
    <w:rPr>
      <w:sz w:val="20"/>
      <w:szCs w:val="20"/>
    </w:rPr>
  </w:style>
  <w:style w:type="paragraph" w:styleId="Objetducommentaire">
    <w:name w:val="annotation subject"/>
    <w:basedOn w:val="Commentaire"/>
    <w:next w:val="Commentaire"/>
    <w:link w:val="ObjetducommentaireCar"/>
    <w:uiPriority w:val="99"/>
    <w:semiHidden/>
    <w:unhideWhenUsed/>
    <w:rsid w:val="00807A25"/>
    <w:rPr>
      <w:b/>
      <w:bCs/>
    </w:rPr>
  </w:style>
  <w:style w:type="character" w:customStyle="1" w:styleId="ObjetducommentaireCar">
    <w:name w:val="Objet du commentaire Car"/>
    <w:basedOn w:val="CommentaireCar"/>
    <w:link w:val="Objetducommentaire"/>
    <w:uiPriority w:val="99"/>
    <w:semiHidden/>
    <w:rsid w:val="00807A25"/>
    <w:rPr>
      <w:b/>
      <w:bCs/>
      <w:sz w:val="20"/>
      <w:szCs w:val="20"/>
    </w:rPr>
  </w:style>
  <w:style w:type="character" w:customStyle="1" w:styleId="Titre1Car">
    <w:name w:val="Titre 1 Car"/>
    <w:basedOn w:val="Policepardfaut"/>
    <w:link w:val="Titre1"/>
    <w:rsid w:val="008A4D57"/>
    <w:rPr>
      <w:rFonts w:ascii="Times New Roman" w:eastAsia="Times New Roman" w:hAnsi="Times New Roman" w:cs="Times New Roman"/>
      <w:sz w:val="36"/>
      <w:szCs w:val="36"/>
      <w:lang w:eastAsia="fr-FR"/>
    </w:rPr>
  </w:style>
  <w:style w:type="character" w:customStyle="1" w:styleId="apple-converted-space">
    <w:name w:val="apple-converted-space"/>
    <w:basedOn w:val="Policepardfaut"/>
    <w:rsid w:val="00F9721E"/>
  </w:style>
  <w:style w:type="character" w:styleId="Lienhypertexte">
    <w:name w:val="Hyperlink"/>
    <w:basedOn w:val="Policepardfaut"/>
    <w:uiPriority w:val="99"/>
    <w:unhideWhenUsed/>
    <w:rsid w:val="001D7849"/>
    <w:rPr>
      <w:color w:val="0000FF"/>
      <w:u w:val="single"/>
    </w:rPr>
  </w:style>
  <w:style w:type="paragraph" w:customStyle="1" w:styleId="discriactu">
    <w:name w:val="discri_actu"/>
    <w:basedOn w:val="Normal"/>
    <w:rsid w:val="001D784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VTexteExp1">
    <w:name w:val="CV_TexteExp1"/>
    <w:basedOn w:val="Normal"/>
    <w:autoRedefine/>
    <w:rsid w:val="0063741E"/>
    <w:pPr>
      <w:spacing w:line="240" w:lineRule="auto"/>
    </w:pPr>
    <w:rPr>
      <w:rFonts w:ascii="Sansation" w:eastAsia="Times New Roman" w:hAnsi="Sansation" w:cs="Arial"/>
      <w:bCs/>
      <w:sz w:val="18"/>
      <w:szCs w:val="18"/>
      <w:lang w:eastAsia="fr-FR"/>
    </w:rPr>
  </w:style>
  <w:style w:type="paragraph" w:styleId="Sansinterligne">
    <w:name w:val="No Spacing"/>
    <w:uiPriority w:val="1"/>
    <w:qFormat/>
    <w:rsid w:val="00103A83"/>
    <w:pPr>
      <w:spacing w:line="240" w:lineRule="auto"/>
    </w:pPr>
  </w:style>
  <w:style w:type="paragraph" w:styleId="NormalWeb">
    <w:name w:val="Normal (Web)"/>
    <w:basedOn w:val="Normal"/>
    <w:uiPriority w:val="99"/>
    <w:semiHidden/>
    <w:unhideWhenUsed/>
    <w:rsid w:val="00EB3D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B3DD8"/>
    <w:rPr>
      <w:b/>
      <w:bCs/>
    </w:rPr>
  </w:style>
  <w:style w:type="character" w:customStyle="1" w:styleId="Titre2Car">
    <w:name w:val="Titre 2 Car"/>
    <w:basedOn w:val="Policepardfaut"/>
    <w:link w:val="Titre2"/>
    <w:uiPriority w:val="9"/>
    <w:rsid w:val="00082114"/>
    <w:rPr>
      <w:rFonts w:asciiTheme="majorHAnsi" w:eastAsiaTheme="majorEastAsia" w:hAnsiTheme="majorHAnsi" w:cstheme="majorBidi"/>
      <w:color w:val="365F91" w:themeColor="accent1" w:themeShade="BF"/>
      <w:sz w:val="26"/>
      <w:szCs w:val="26"/>
    </w:rPr>
  </w:style>
  <w:style w:type="character" w:customStyle="1" w:styleId="Mention">
    <w:name w:val="Mention"/>
    <w:basedOn w:val="Policepardfaut"/>
    <w:uiPriority w:val="99"/>
    <w:semiHidden/>
    <w:unhideWhenUsed/>
    <w:rsid w:val="00F83710"/>
    <w:rPr>
      <w:color w:val="2B579A"/>
      <w:shd w:val="clear" w:color="auto" w:fill="E6E6E6"/>
    </w:rPr>
  </w:style>
  <w:style w:type="paragraph" w:customStyle="1" w:styleId="font7">
    <w:name w:val="font_7"/>
    <w:basedOn w:val="Normal"/>
    <w:rsid w:val="001851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eple">
    <w:name w:val="Subtle Emphasis"/>
    <w:basedOn w:val="Policepardfaut"/>
    <w:uiPriority w:val="19"/>
    <w:qFormat/>
    <w:rsid w:val="00185140"/>
    <w:rPr>
      <w:i/>
      <w:iCs/>
      <w:color w:val="404040" w:themeColor="text1" w:themeTint="BF"/>
    </w:rPr>
  </w:style>
  <w:style w:type="paragraph" w:customStyle="1" w:styleId="Italics">
    <w:name w:val="Italics"/>
    <w:basedOn w:val="Normal"/>
    <w:rsid w:val="00944A8D"/>
    <w:pPr>
      <w:spacing w:line="240" w:lineRule="auto"/>
    </w:pPr>
    <w:rPr>
      <w:rFonts w:ascii="Tahoma" w:eastAsia="Times New Roman" w:hAnsi="Tahoma" w:cs="Tahoma"/>
      <w:i/>
      <w:sz w:val="16"/>
      <w:szCs w:val="16"/>
      <w:lang w:val="en-US" w:bidi="en-US"/>
    </w:rPr>
  </w:style>
  <w:style w:type="paragraph" w:customStyle="1" w:styleId="Disclaimer">
    <w:name w:val="Disclaimer"/>
    <w:basedOn w:val="Normal"/>
    <w:rsid w:val="00944A8D"/>
    <w:pPr>
      <w:spacing w:after="80" w:line="288" w:lineRule="auto"/>
    </w:pPr>
    <w:rPr>
      <w:rFonts w:ascii="Tahoma" w:eastAsia="Times New Roman" w:hAnsi="Tahoma" w:cs="Tahoma"/>
      <w:sz w:val="16"/>
      <w:szCs w:val="16"/>
      <w:lang w:val="en-US" w:bidi="en-US"/>
    </w:rPr>
  </w:style>
  <w:style w:type="character" w:customStyle="1" w:styleId="CheckBoxChar">
    <w:name w:val="Check Box Char"/>
    <w:basedOn w:val="Policepardfaut"/>
    <w:link w:val="CheckBox"/>
    <w:locked/>
    <w:rsid w:val="00944A8D"/>
    <w:rPr>
      <w:rFonts w:ascii="Tahoma" w:hAnsi="Tahoma" w:cs="Tahoma"/>
      <w:color w:val="999999"/>
      <w:sz w:val="16"/>
      <w:szCs w:val="24"/>
      <w:lang w:bidi="en-US"/>
    </w:rPr>
  </w:style>
  <w:style w:type="paragraph" w:customStyle="1" w:styleId="CheckBox">
    <w:name w:val="Check Box"/>
    <w:basedOn w:val="Normal"/>
    <w:link w:val="CheckBoxChar"/>
    <w:rsid w:val="00944A8D"/>
    <w:pPr>
      <w:spacing w:line="240" w:lineRule="auto"/>
    </w:pPr>
    <w:rPr>
      <w:rFonts w:ascii="Tahoma" w:hAnsi="Tahoma" w:cs="Tahoma"/>
      <w:color w:val="999999"/>
      <w:sz w:val="16"/>
      <w:szCs w:val="24"/>
      <w:lang w:bidi="en-US"/>
    </w:rPr>
  </w:style>
  <w:style w:type="table" w:customStyle="1" w:styleId="TableauGrille4-Accentuation21">
    <w:name w:val="Tableau Grille 4 - Accentuation 21"/>
    <w:basedOn w:val="TableauNormal"/>
    <w:uiPriority w:val="49"/>
    <w:rsid w:val="00804967"/>
    <w:pPr>
      <w:spacing w:line="240" w:lineRule="auto"/>
    </w:pPr>
    <w:rPr>
      <w:rFonts w:asciiTheme="minorHAnsi" w:hAnsiTheme="minorHAnsi"/>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article-content">
    <w:name w:val="article-content"/>
    <w:basedOn w:val="Normal"/>
    <w:rsid w:val="00CC6C7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ev1">
    <w:name w:val="Élevé1"/>
    <w:basedOn w:val="Policepardfaut"/>
    <w:rsid w:val="00CC6C75"/>
  </w:style>
  <w:style w:type="character" w:styleId="Accentuation">
    <w:name w:val="Emphasis"/>
    <w:basedOn w:val="Policepardfaut"/>
    <w:uiPriority w:val="20"/>
    <w:qFormat/>
    <w:rsid w:val="006A45F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A9D"/>
  </w:style>
  <w:style w:type="paragraph" w:styleId="Titre1">
    <w:name w:val="heading 1"/>
    <w:basedOn w:val="Normal"/>
    <w:next w:val="Normal"/>
    <w:link w:val="Titre1Car"/>
    <w:qFormat/>
    <w:rsid w:val="008A4D57"/>
    <w:pPr>
      <w:keepNext/>
      <w:spacing w:line="240" w:lineRule="auto"/>
      <w:outlineLvl w:val="0"/>
    </w:pPr>
    <w:rPr>
      <w:rFonts w:ascii="Times New Roman" w:eastAsia="Times New Roman" w:hAnsi="Times New Roman" w:cs="Times New Roman"/>
      <w:sz w:val="36"/>
      <w:szCs w:val="36"/>
      <w:lang w:eastAsia="fr-FR"/>
    </w:rPr>
  </w:style>
  <w:style w:type="paragraph" w:styleId="Titre2">
    <w:name w:val="heading 2"/>
    <w:basedOn w:val="Normal"/>
    <w:next w:val="Normal"/>
    <w:link w:val="Titre2Car"/>
    <w:uiPriority w:val="9"/>
    <w:unhideWhenUsed/>
    <w:qFormat/>
    <w:rsid w:val="0008211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6DE6"/>
    <w:pPr>
      <w:ind w:left="720"/>
      <w:contextualSpacing/>
    </w:pPr>
  </w:style>
  <w:style w:type="table" w:styleId="Grilledutableau">
    <w:name w:val="Table Grid"/>
    <w:basedOn w:val="TableauNormal"/>
    <w:uiPriority w:val="39"/>
    <w:rsid w:val="00C41473"/>
    <w:pPr>
      <w:spacing w:line="240" w:lineRule="auto"/>
    </w:pPr>
    <w:rPr>
      <w:rFonts w:asciiTheme="minorHAnsi" w:eastAsiaTheme="minorEastAsia" w:hAnsiTheme="minorHAns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F12AB"/>
    <w:pPr>
      <w:tabs>
        <w:tab w:val="center" w:pos="4536"/>
        <w:tab w:val="right" w:pos="9072"/>
      </w:tabs>
      <w:spacing w:line="240" w:lineRule="auto"/>
    </w:pPr>
  </w:style>
  <w:style w:type="character" w:customStyle="1" w:styleId="En-tteCar">
    <w:name w:val="En-tête Car"/>
    <w:basedOn w:val="Policepardfaut"/>
    <w:link w:val="En-tte"/>
    <w:uiPriority w:val="99"/>
    <w:rsid w:val="001F12AB"/>
  </w:style>
  <w:style w:type="paragraph" w:styleId="Pieddepage">
    <w:name w:val="footer"/>
    <w:basedOn w:val="Normal"/>
    <w:link w:val="PieddepageCar"/>
    <w:uiPriority w:val="99"/>
    <w:unhideWhenUsed/>
    <w:rsid w:val="001F12AB"/>
    <w:pPr>
      <w:tabs>
        <w:tab w:val="center" w:pos="4536"/>
        <w:tab w:val="right" w:pos="9072"/>
      </w:tabs>
      <w:spacing w:line="240" w:lineRule="auto"/>
    </w:pPr>
  </w:style>
  <w:style w:type="character" w:customStyle="1" w:styleId="PieddepageCar">
    <w:name w:val="Pied de page Car"/>
    <w:basedOn w:val="Policepardfaut"/>
    <w:link w:val="Pieddepage"/>
    <w:uiPriority w:val="99"/>
    <w:rsid w:val="001F12AB"/>
  </w:style>
  <w:style w:type="paragraph" w:customStyle="1" w:styleId="Paragraphestandard">
    <w:name w:val="[Paragraphe standard]"/>
    <w:basedOn w:val="Normal"/>
    <w:uiPriority w:val="99"/>
    <w:rsid w:val="002863E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Textedebulles">
    <w:name w:val="Balloon Text"/>
    <w:basedOn w:val="Normal"/>
    <w:link w:val="TextedebullesCar"/>
    <w:uiPriority w:val="99"/>
    <w:semiHidden/>
    <w:unhideWhenUsed/>
    <w:rsid w:val="00DA64B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64BA"/>
    <w:rPr>
      <w:rFonts w:ascii="Tahoma" w:hAnsi="Tahoma" w:cs="Tahoma"/>
      <w:sz w:val="16"/>
      <w:szCs w:val="16"/>
    </w:rPr>
  </w:style>
  <w:style w:type="character" w:styleId="Marquedecommentaire">
    <w:name w:val="annotation reference"/>
    <w:basedOn w:val="Policepardfaut"/>
    <w:uiPriority w:val="99"/>
    <w:semiHidden/>
    <w:unhideWhenUsed/>
    <w:rsid w:val="00807A25"/>
    <w:rPr>
      <w:sz w:val="16"/>
      <w:szCs w:val="16"/>
    </w:rPr>
  </w:style>
  <w:style w:type="paragraph" w:styleId="Commentaire">
    <w:name w:val="annotation text"/>
    <w:basedOn w:val="Normal"/>
    <w:link w:val="CommentaireCar"/>
    <w:uiPriority w:val="99"/>
    <w:semiHidden/>
    <w:unhideWhenUsed/>
    <w:rsid w:val="00807A25"/>
    <w:pPr>
      <w:spacing w:line="240" w:lineRule="auto"/>
    </w:pPr>
    <w:rPr>
      <w:sz w:val="20"/>
      <w:szCs w:val="20"/>
    </w:rPr>
  </w:style>
  <w:style w:type="character" w:customStyle="1" w:styleId="CommentaireCar">
    <w:name w:val="Commentaire Car"/>
    <w:basedOn w:val="Policepardfaut"/>
    <w:link w:val="Commentaire"/>
    <w:uiPriority w:val="99"/>
    <w:semiHidden/>
    <w:rsid w:val="00807A25"/>
    <w:rPr>
      <w:sz w:val="20"/>
      <w:szCs w:val="20"/>
    </w:rPr>
  </w:style>
  <w:style w:type="paragraph" w:styleId="Objetducommentaire">
    <w:name w:val="annotation subject"/>
    <w:basedOn w:val="Commentaire"/>
    <w:next w:val="Commentaire"/>
    <w:link w:val="ObjetducommentaireCar"/>
    <w:uiPriority w:val="99"/>
    <w:semiHidden/>
    <w:unhideWhenUsed/>
    <w:rsid w:val="00807A25"/>
    <w:rPr>
      <w:b/>
      <w:bCs/>
    </w:rPr>
  </w:style>
  <w:style w:type="character" w:customStyle="1" w:styleId="ObjetducommentaireCar">
    <w:name w:val="Objet du commentaire Car"/>
    <w:basedOn w:val="CommentaireCar"/>
    <w:link w:val="Objetducommentaire"/>
    <w:uiPriority w:val="99"/>
    <w:semiHidden/>
    <w:rsid w:val="00807A25"/>
    <w:rPr>
      <w:b/>
      <w:bCs/>
      <w:sz w:val="20"/>
      <w:szCs w:val="20"/>
    </w:rPr>
  </w:style>
  <w:style w:type="character" w:customStyle="1" w:styleId="Titre1Car">
    <w:name w:val="Titre 1 Car"/>
    <w:basedOn w:val="Policepardfaut"/>
    <w:link w:val="Titre1"/>
    <w:rsid w:val="008A4D57"/>
    <w:rPr>
      <w:rFonts w:ascii="Times New Roman" w:eastAsia="Times New Roman" w:hAnsi="Times New Roman" w:cs="Times New Roman"/>
      <w:sz w:val="36"/>
      <w:szCs w:val="36"/>
      <w:lang w:eastAsia="fr-FR"/>
    </w:rPr>
  </w:style>
  <w:style w:type="character" w:customStyle="1" w:styleId="apple-converted-space">
    <w:name w:val="apple-converted-space"/>
    <w:basedOn w:val="Policepardfaut"/>
    <w:rsid w:val="00F9721E"/>
  </w:style>
  <w:style w:type="character" w:styleId="Lienhypertexte">
    <w:name w:val="Hyperlink"/>
    <w:basedOn w:val="Policepardfaut"/>
    <w:uiPriority w:val="99"/>
    <w:unhideWhenUsed/>
    <w:rsid w:val="001D7849"/>
    <w:rPr>
      <w:color w:val="0000FF"/>
      <w:u w:val="single"/>
    </w:rPr>
  </w:style>
  <w:style w:type="paragraph" w:customStyle="1" w:styleId="discriactu">
    <w:name w:val="discri_actu"/>
    <w:basedOn w:val="Normal"/>
    <w:rsid w:val="001D784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VTexteExp1">
    <w:name w:val="CV_TexteExp1"/>
    <w:basedOn w:val="Normal"/>
    <w:autoRedefine/>
    <w:rsid w:val="0063741E"/>
    <w:pPr>
      <w:spacing w:line="240" w:lineRule="auto"/>
    </w:pPr>
    <w:rPr>
      <w:rFonts w:ascii="Sansation" w:eastAsia="Times New Roman" w:hAnsi="Sansation" w:cs="Arial"/>
      <w:bCs/>
      <w:sz w:val="18"/>
      <w:szCs w:val="18"/>
      <w:lang w:eastAsia="fr-FR"/>
    </w:rPr>
  </w:style>
  <w:style w:type="paragraph" w:styleId="Sansinterligne">
    <w:name w:val="No Spacing"/>
    <w:uiPriority w:val="1"/>
    <w:qFormat/>
    <w:rsid w:val="00103A83"/>
    <w:pPr>
      <w:spacing w:line="240" w:lineRule="auto"/>
    </w:pPr>
  </w:style>
  <w:style w:type="paragraph" w:styleId="NormalWeb">
    <w:name w:val="Normal (Web)"/>
    <w:basedOn w:val="Normal"/>
    <w:uiPriority w:val="99"/>
    <w:semiHidden/>
    <w:unhideWhenUsed/>
    <w:rsid w:val="00EB3D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B3DD8"/>
    <w:rPr>
      <w:b/>
      <w:bCs/>
    </w:rPr>
  </w:style>
  <w:style w:type="character" w:customStyle="1" w:styleId="Titre2Car">
    <w:name w:val="Titre 2 Car"/>
    <w:basedOn w:val="Policepardfaut"/>
    <w:link w:val="Titre2"/>
    <w:uiPriority w:val="9"/>
    <w:rsid w:val="00082114"/>
    <w:rPr>
      <w:rFonts w:asciiTheme="majorHAnsi" w:eastAsiaTheme="majorEastAsia" w:hAnsiTheme="majorHAnsi" w:cstheme="majorBidi"/>
      <w:color w:val="365F91" w:themeColor="accent1" w:themeShade="BF"/>
      <w:sz w:val="26"/>
      <w:szCs w:val="26"/>
    </w:rPr>
  </w:style>
  <w:style w:type="character" w:customStyle="1" w:styleId="Mention">
    <w:name w:val="Mention"/>
    <w:basedOn w:val="Policepardfaut"/>
    <w:uiPriority w:val="99"/>
    <w:semiHidden/>
    <w:unhideWhenUsed/>
    <w:rsid w:val="00F83710"/>
    <w:rPr>
      <w:color w:val="2B579A"/>
      <w:shd w:val="clear" w:color="auto" w:fill="E6E6E6"/>
    </w:rPr>
  </w:style>
  <w:style w:type="paragraph" w:customStyle="1" w:styleId="font7">
    <w:name w:val="font_7"/>
    <w:basedOn w:val="Normal"/>
    <w:rsid w:val="001851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eple">
    <w:name w:val="Subtle Emphasis"/>
    <w:basedOn w:val="Policepardfaut"/>
    <w:uiPriority w:val="19"/>
    <w:qFormat/>
    <w:rsid w:val="00185140"/>
    <w:rPr>
      <w:i/>
      <w:iCs/>
      <w:color w:val="404040" w:themeColor="text1" w:themeTint="BF"/>
    </w:rPr>
  </w:style>
  <w:style w:type="paragraph" w:customStyle="1" w:styleId="Italics">
    <w:name w:val="Italics"/>
    <w:basedOn w:val="Normal"/>
    <w:rsid w:val="00944A8D"/>
    <w:pPr>
      <w:spacing w:line="240" w:lineRule="auto"/>
    </w:pPr>
    <w:rPr>
      <w:rFonts w:ascii="Tahoma" w:eastAsia="Times New Roman" w:hAnsi="Tahoma" w:cs="Tahoma"/>
      <w:i/>
      <w:sz w:val="16"/>
      <w:szCs w:val="16"/>
      <w:lang w:val="en-US" w:bidi="en-US"/>
    </w:rPr>
  </w:style>
  <w:style w:type="paragraph" w:customStyle="1" w:styleId="Disclaimer">
    <w:name w:val="Disclaimer"/>
    <w:basedOn w:val="Normal"/>
    <w:rsid w:val="00944A8D"/>
    <w:pPr>
      <w:spacing w:after="80" w:line="288" w:lineRule="auto"/>
    </w:pPr>
    <w:rPr>
      <w:rFonts w:ascii="Tahoma" w:eastAsia="Times New Roman" w:hAnsi="Tahoma" w:cs="Tahoma"/>
      <w:sz w:val="16"/>
      <w:szCs w:val="16"/>
      <w:lang w:val="en-US" w:bidi="en-US"/>
    </w:rPr>
  </w:style>
  <w:style w:type="character" w:customStyle="1" w:styleId="CheckBoxChar">
    <w:name w:val="Check Box Char"/>
    <w:basedOn w:val="Policepardfaut"/>
    <w:link w:val="CheckBox"/>
    <w:locked/>
    <w:rsid w:val="00944A8D"/>
    <w:rPr>
      <w:rFonts w:ascii="Tahoma" w:hAnsi="Tahoma" w:cs="Tahoma"/>
      <w:color w:val="999999"/>
      <w:sz w:val="16"/>
      <w:szCs w:val="24"/>
      <w:lang w:bidi="en-US"/>
    </w:rPr>
  </w:style>
  <w:style w:type="paragraph" w:customStyle="1" w:styleId="CheckBox">
    <w:name w:val="Check Box"/>
    <w:basedOn w:val="Normal"/>
    <w:link w:val="CheckBoxChar"/>
    <w:rsid w:val="00944A8D"/>
    <w:pPr>
      <w:spacing w:line="240" w:lineRule="auto"/>
    </w:pPr>
    <w:rPr>
      <w:rFonts w:ascii="Tahoma" w:hAnsi="Tahoma" w:cs="Tahoma"/>
      <w:color w:val="999999"/>
      <w:sz w:val="16"/>
      <w:szCs w:val="24"/>
      <w:lang w:bidi="en-US"/>
    </w:rPr>
  </w:style>
  <w:style w:type="table" w:customStyle="1" w:styleId="TableauGrille4-Accentuation21">
    <w:name w:val="Tableau Grille 4 - Accentuation 21"/>
    <w:basedOn w:val="TableauNormal"/>
    <w:uiPriority w:val="49"/>
    <w:rsid w:val="00804967"/>
    <w:pPr>
      <w:spacing w:line="240" w:lineRule="auto"/>
    </w:pPr>
    <w:rPr>
      <w:rFonts w:asciiTheme="minorHAnsi" w:hAnsiTheme="minorHAnsi"/>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article-content">
    <w:name w:val="article-content"/>
    <w:basedOn w:val="Normal"/>
    <w:rsid w:val="00CC6C7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ev1">
    <w:name w:val="Élevé1"/>
    <w:basedOn w:val="Policepardfaut"/>
    <w:rsid w:val="00CC6C75"/>
  </w:style>
  <w:style w:type="character" w:styleId="Accentuation">
    <w:name w:val="Emphasis"/>
    <w:basedOn w:val="Policepardfaut"/>
    <w:uiPriority w:val="20"/>
    <w:qFormat/>
    <w:rsid w:val="006A45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42242">
      <w:bodyDiv w:val="1"/>
      <w:marLeft w:val="0"/>
      <w:marRight w:val="0"/>
      <w:marTop w:val="0"/>
      <w:marBottom w:val="0"/>
      <w:divBdr>
        <w:top w:val="none" w:sz="0" w:space="0" w:color="auto"/>
        <w:left w:val="none" w:sz="0" w:space="0" w:color="auto"/>
        <w:bottom w:val="none" w:sz="0" w:space="0" w:color="auto"/>
        <w:right w:val="none" w:sz="0" w:space="0" w:color="auto"/>
      </w:divBdr>
    </w:div>
    <w:div w:id="88623064">
      <w:bodyDiv w:val="1"/>
      <w:marLeft w:val="0"/>
      <w:marRight w:val="0"/>
      <w:marTop w:val="0"/>
      <w:marBottom w:val="0"/>
      <w:divBdr>
        <w:top w:val="none" w:sz="0" w:space="0" w:color="auto"/>
        <w:left w:val="none" w:sz="0" w:space="0" w:color="auto"/>
        <w:bottom w:val="none" w:sz="0" w:space="0" w:color="auto"/>
        <w:right w:val="none" w:sz="0" w:space="0" w:color="auto"/>
      </w:divBdr>
    </w:div>
    <w:div w:id="212235065">
      <w:bodyDiv w:val="1"/>
      <w:marLeft w:val="0"/>
      <w:marRight w:val="0"/>
      <w:marTop w:val="0"/>
      <w:marBottom w:val="0"/>
      <w:divBdr>
        <w:top w:val="none" w:sz="0" w:space="0" w:color="auto"/>
        <w:left w:val="none" w:sz="0" w:space="0" w:color="auto"/>
        <w:bottom w:val="none" w:sz="0" w:space="0" w:color="auto"/>
        <w:right w:val="none" w:sz="0" w:space="0" w:color="auto"/>
      </w:divBdr>
    </w:div>
    <w:div w:id="421877301">
      <w:bodyDiv w:val="1"/>
      <w:marLeft w:val="0"/>
      <w:marRight w:val="0"/>
      <w:marTop w:val="0"/>
      <w:marBottom w:val="0"/>
      <w:divBdr>
        <w:top w:val="none" w:sz="0" w:space="0" w:color="auto"/>
        <w:left w:val="none" w:sz="0" w:space="0" w:color="auto"/>
        <w:bottom w:val="none" w:sz="0" w:space="0" w:color="auto"/>
        <w:right w:val="none" w:sz="0" w:space="0" w:color="auto"/>
      </w:divBdr>
    </w:div>
    <w:div w:id="439493681">
      <w:bodyDiv w:val="1"/>
      <w:marLeft w:val="0"/>
      <w:marRight w:val="0"/>
      <w:marTop w:val="0"/>
      <w:marBottom w:val="0"/>
      <w:divBdr>
        <w:top w:val="none" w:sz="0" w:space="0" w:color="auto"/>
        <w:left w:val="none" w:sz="0" w:space="0" w:color="auto"/>
        <w:bottom w:val="none" w:sz="0" w:space="0" w:color="auto"/>
        <w:right w:val="none" w:sz="0" w:space="0" w:color="auto"/>
      </w:divBdr>
    </w:div>
    <w:div w:id="535509978">
      <w:bodyDiv w:val="1"/>
      <w:marLeft w:val="0"/>
      <w:marRight w:val="0"/>
      <w:marTop w:val="0"/>
      <w:marBottom w:val="0"/>
      <w:divBdr>
        <w:top w:val="none" w:sz="0" w:space="0" w:color="auto"/>
        <w:left w:val="none" w:sz="0" w:space="0" w:color="auto"/>
        <w:bottom w:val="none" w:sz="0" w:space="0" w:color="auto"/>
        <w:right w:val="none" w:sz="0" w:space="0" w:color="auto"/>
      </w:divBdr>
    </w:div>
    <w:div w:id="583297011">
      <w:bodyDiv w:val="1"/>
      <w:marLeft w:val="0"/>
      <w:marRight w:val="0"/>
      <w:marTop w:val="0"/>
      <w:marBottom w:val="0"/>
      <w:divBdr>
        <w:top w:val="none" w:sz="0" w:space="0" w:color="auto"/>
        <w:left w:val="none" w:sz="0" w:space="0" w:color="auto"/>
        <w:bottom w:val="none" w:sz="0" w:space="0" w:color="auto"/>
        <w:right w:val="none" w:sz="0" w:space="0" w:color="auto"/>
      </w:divBdr>
    </w:div>
    <w:div w:id="587927060">
      <w:bodyDiv w:val="1"/>
      <w:marLeft w:val="0"/>
      <w:marRight w:val="0"/>
      <w:marTop w:val="0"/>
      <w:marBottom w:val="0"/>
      <w:divBdr>
        <w:top w:val="none" w:sz="0" w:space="0" w:color="auto"/>
        <w:left w:val="none" w:sz="0" w:space="0" w:color="auto"/>
        <w:bottom w:val="none" w:sz="0" w:space="0" w:color="auto"/>
        <w:right w:val="none" w:sz="0" w:space="0" w:color="auto"/>
      </w:divBdr>
    </w:div>
    <w:div w:id="599726373">
      <w:bodyDiv w:val="1"/>
      <w:marLeft w:val="0"/>
      <w:marRight w:val="0"/>
      <w:marTop w:val="0"/>
      <w:marBottom w:val="0"/>
      <w:divBdr>
        <w:top w:val="none" w:sz="0" w:space="0" w:color="auto"/>
        <w:left w:val="none" w:sz="0" w:space="0" w:color="auto"/>
        <w:bottom w:val="none" w:sz="0" w:space="0" w:color="auto"/>
        <w:right w:val="none" w:sz="0" w:space="0" w:color="auto"/>
      </w:divBdr>
      <w:divsChild>
        <w:div w:id="1611280306">
          <w:marLeft w:val="0"/>
          <w:marRight w:val="0"/>
          <w:marTop w:val="0"/>
          <w:marBottom w:val="0"/>
          <w:divBdr>
            <w:top w:val="none" w:sz="0" w:space="0" w:color="auto"/>
            <w:left w:val="none" w:sz="0" w:space="0" w:color="auto"/>
            <w:bottom w:val="none" w:sz="0" w:space="0" w:color="auto"/>
            <w:right w:val="none" w:sz="0" w:space="0" w:color="auto"/>
          </w:divBdr>
          <w:divsChild>
            <w:div w:id="1957757274">
              <w:marLeft w:val="0"/>
              <w:marRight w:val="0"/>
              <w:marTop w:val="0"/>
              <w:marBottom w:val="0"/>
              <w:divBdr>
                <w:top w:val="none" w:sz="0" w:space="0" w:color="auto"/>
                <w:left w:val="none" w:sz="0" w:space="0" w:color="auto"/>
                <w:bottom w:val="none" w:sz="0" w:space="0" w:color="auto"/>
                <w:right w:val="none" w:sz="0" w:space="0" w:color="auto"/>
              </w:divBdr>
            </w:div>
          </w:divsChild>
        </w:div>
        <w:div w:id="1573009537">
          <w:marLeft w:val="0"/>
          <w:marRight w:val="0"/>
          <w:marTop w:val="0"/>
          <w:marBottom w:val="499"/>
          <w:divBdr>
            <w:top w:val="none" w:sz="0" w:space="0" w:color="auto"/>
            <w:left w:val="none" w:sz="0" w:space="0" w:color="auto"/>
            <w:bottom w:val="none" w:sz="0" w:space="0" w:color="auto"/>
            <w:right w:val="none" w:sz="0" w:space="0" w:color="auto"/>
          </w:divBdr>
          <w:divsChild>
            <w:div w:id="1104232261">
              <w:marLeft w:val="0"/>
              <w:marRight w:val="0"/>
              <w:marTop w:val="0"/>
              <w:marBottom w:val="0"/>
              <w:divBdr>
                <w:top w:val="none" w:sz="0" w:space="0" w:color="auto"/>
                <w:left w:val="none" w:sz="0" w:space="0" w:color="auto"/>
                <w:bottom w:val="none" w:sz="0" w:space="0" w:color="auto"/>
                <w:right w:val="none" w:sz="0" w:space="0" w:color="auto"/>
              </w:divBdr>
            </w:div>
          </w:divsChild>
        </w:div>
        <w:div w:id="1662124703">
          <w:marLeft w:val="0"/>
          <w:marRight w:val="0"/>
          <w:marTop w:val="0"/>
          <w:marBottom w:val="0"/>
          <w:divBdr>
            <w:top w:val="none" w:sz="0" w:space="0" w:color="auto"/>
            <w:left w:val="none" w:sz="0" w:space="0" w:color="auto"/>
            <w:bottom w:val="none" w:sz="0" w:space="0" w:color="auto"/>
            <w:right w:val="none" w:sz="0" w:space="0" w:color="auto"/>
          </w:divBdr>
          <w:divsChild>
            <w:div w:id="74182778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97183666">
      <w:bodyDiv w:val="1"/>
      <w:marLeft w:val="0"/>
      <w:marRight w:val="0"/>
      <w:marTop w:val="0"/>
      <w:marBottom w:val="0"/>
      <w:divBdr>
        <w:top w:val="none" w:sz="0" w:space="0" w:color="auto"/>
        <w:left w:val="none" w:sz="0" w:space="0" w:color="auto"/>
        <w:bottom w:val="none" w:sz="0" w:space="0" w:color="auto"/>
        <w:right w:val="none" w:sz="0" w:space="0" w:color="auto"/>
      </w:divBdr>
    </w:div>
    <w:div w:id="893585145">
      <w:bodyDiv w:val="1"/>
      <w:marLeft w:val="0"/>
      <w:marRight w:val="0"/>
      <w:marTop w:val="0"/>
      <w:marBottom w:val="0"/>
      <w:divBdr>
        <w:top w:val="none" w:sz="0" w:space="0" w:color="auto"/>
        <w:left w:val="none" w:sz="0" w:space="0" w:color="auto"/>
        <w:bottom w:val="none" w:sz="0" w:space="0" w:color="auto"/>
        <w:right w:val="none" w:sz="0" w:space="0" w:color="auto"/>
      </w:divBdr>
    </w:div>
    <w:div w:id="902912641">
      <w:bodyDiv w:val="1"/>
      <w:marLeft w:val="0"/>
      <w:marRight w:val="0"/>
      <w:marTop w:val="0"/>
      <w:marBottom w:val="0"/>
      <w:divBdr>
        <w:top w:val="none" w:sz="0" w:space="0" w:color="auto"/>
        <w:left w:val="none" w:sz="0" w:space="0" w:color="auto"/>
        <w:bottom w:val="none" w:sz="0" w:space="0" w:color="auto"/>
        <w:right w:val="none" w:sz="0" w:space="0" w:color="auto"/>
      </w:divBdr>
    </w:div>
    <w:div w:id="903637038">
      <w:bodyDiv w:val="1"/>
      <w:marLeft w:val="0"/>
      <w:marRight w:val="0"/>
      <w:marTop w:val="0"/>
      <w:marBottom w:val="0"/>
      <w:divBdr>
        <w:top w:val="none" w:sz="0" w:space="0" w:color="auto"/>
        <w:left w:val="none" w:sz="0" w:space="0" w:color="auto"/>
        <w:bottom w:val="none" w:sz="0" w:space="0" w:color="auto"/>
        <w:right w:val="none" w:sz="0" w:space="0" w:color="auto"/>
      </w:divBdr>
      <w:divsChild>
        <w:div w:id="2084981900">
          <w:marLeft w:val="0"/>
          <w:marRight w:val="0"/>
          <w:marTop w:val="0"/>
          <w:marBottom w:val="0"/>
          <w:divBdr>
            <w:top w:val="none" w:sz="0" w:space="0" w:color="auto"/>
            <w:left w:val="none" w:sz="0" w:space="0" w:color="auto"/>
            <w:bottom w:val="none" w:sz="0" w:space="0" w:color="auto"/>
            <w:right w:val="none" w:sz="0" w:space="0" w:color="auto"/>
          </w:divBdr>
        </w:div>
      </w:divsChild>
    </w:div>
    <w:div w:id="931014983">
      <w:bodyDiv w:val="1"/>
      <w:marLeft w:val="0"/>
      <w:marRight w:val="0"/>
      <w:marTop w:val="0"/>
      <w:marBottom w:val="0"/>
      <w:divBdr>
        <w:top w:val="none" w:sz="0" w:space="0" w:color="auto"/>
        <w:left w:val="none" w:sz="0" w:space="0" w:color="auto"/>
        <w:bottom w:val="none" w:sz="0" w:space="0" w:color="auto"/>
        <w:right w:val="none" w:sz="0" w:space="0" w:color="auto"/>
      </w:divBdr>
    </w:div>
    <w:div w:id="1124274798">
      <w:bodyDiv w:val="1"/>
      <w:marLeft w:val="0"/>
      <w:marRight w:val="0"/>
      <w:marTop w:val="0"/>
      <w:marBottom w:val="0"/>
      <w:divBdr>
        <w:top w:val="none" w:sz="0" w:space="0" w:color="auto"/>
        <w:left w:val="none" w:sz="0" w:space="0" w:color="auto"/>
        <w:bottom w:val="none" w:sz="0" w:space="0" w:color="auto"/>
        <w:right w:val="none" w:sz="0" w:space="0" w:color="auto"/>
      </w:divBdr>
    </w:div>
    <w:div w:id="1129399369">
      <w:bodyDiv w:val="1"/>
      <w:marLeft w:val="0"/>
      <w:marRight w:val="0"/>
      <w:marTop w:val="0"/>
      <w:marBottom w:val="0"/>
      <w:divBdr>
        <w:top w:val="none" w:sz="0" w:space="0" w:color="auto"/>
        <w:left w:val="none" w:sz="0" w:space="0" w:color="auto"/>
        <w:bottom w:val="none" w:sz="0" w:space="0" w:color="auto"/>
        <w:right w:val="none" w:sz="0" w:space="0" w:color="auto"/>
      </w:divBdr>
    </w:div>
    <w:div w:id="1189442765">
      <w:bodyDiv w:val="1"/>
      <w:marLeft w:val="0"/>
      <w:marRight w:val="0"/>
      <w:marTop w:val="0"/>
      <w:marBottom w:val="0"/>
      <w:divBdr>
        <w:top w:val="none" w:sz="0" w:space="0" w:color="auto"/>
        <w:left w:val="none" w:sz="0" w:space="0" w:color="auto"/>
        <w:bottom w:val="none" w:sz="0" w:space="0" w:color="auto"/>
        <w:right w:val="none" w:sz="0" w:space="0" w:color="auto"/>
      </w:divBdr>
    </w:div>
    <w:div w:id="1198740243">
      <w:bodyDiv w:val="1"/>
      <w:marLeft w:val="0"/>
      <w:marRight w:val="0"/>
      <w:marTop w:val="0"/>
      <w:marBottom w:val="0"/>
      <w:divBdr>
        <w:top w:val="none" w:sz="0" w:space="0" w:color="auto"/>
        <w:left w:val="none" w:sz="0" w:space="0" w:color="auto"/>
        <w:bottom w:val="none" w:sz="0" w:space="0" w:color="auto"/>
        <w:right w:val="none" w:sz="0" w:space="0" w:color="auto"/>
      </w:divBdr>
    </w:div>
    <w:div w:id="1275357965">
      <w:bodyDiv w:val="1"/>
      <w:marLeft w:val="0"/>
      <w:marRight w:val="0"/>
      <w:marTop w:val="0"/>
      <w:marBottom w:val="0"/>
      <w:divBdr>
        <w:top w:val="none" w:sz="0" w:space="0" w:color="auto"/>
        <w:left w:val="none" w:sz="0" w:space="0" w:color="auto"/>
        <w:bottom w:val="none" w:sz="0" w:space="0" w:color="auto"/>
        <w:right w:val="none" w:sz="0" w:space="0" w:color="auto"/>
      </w:divBdr>
    </w:div>
    <w:div w:id="1282031542">
      <w:bodyDiv w:val="1"/>
      <w:marLeft w:val="0"/>
      <w:marRight w:val="0"/>
      <w:marTop w:val="0"/>
      <w:marBottom w:val="0"/>
      <w:divBdr>
        <w:top w:val="none" w:sz="0" w:space="0" w:color="auto"/>
        <w:left w:val="none" w:sz="0" w:space="0" w:color="auto"/>
        <w:bottom w:val="none" w:sz="0" w:space="0" w:color="auto"/>
        <w:right w:val="none" w:sz="0" w:space="0" w:color="auto"/>
      </w:divBdr>
    </w:div>
    <w:div w:id="1297293005">
      <w:bodyDiv w:val="1"/>
      <w:marLeft w:val="0"/>
      <w:marRight w:val="0"/>
      <w:marTop w:val="0"/>
      <w:marBottom w:val="0"/>
      <w:divBdr>
        <w:top w:val="none" w:sz="0" w:space="0" w:color="auto"/>
        <w:left w:val="none" w:sz="0" w:space="0" w:color="auto"/>
        <w:bottom w:val="none" w:sz="0" w:space="0" w:color="auto"/>
        <w:right w:val="none" w:sz="0" w:space="0" w:color="auto"/>
      </w:divBdr>
    </w:div>
    <w:div w:id="1340348233">
      <w:bodyDiv w:val="1"/>
      <w:marLeft w:val="0"/>
      <w:marRight w:val="0"/>
      <w:marTop w:val="0"/>
      <w:marBottom w:val="0"/>
      <w:divBdr>
        <w:top w:val="none" w:sz="0" w:space="0" w:color="auto"/>
        <w:left w:val="none" w:sz="0" w:space="0" w:color="auto"/>
        <w:bottom w:val="none" w:sz="0" w:space="0" w:color="auto"/>
        <w:right w:val="none" w:sz="0" w:space="0" w:color="auto"/>
      </w:divBdr>
    </w:div>
    <w:div w:id="1386611382">
      <w:bodyDiv w:val="1"/>
      <w:marLeft w:val="0"/>
      <w:marRight w:val="0"/>
      <w:marTop w:val="0"/>
      <w:marBottom w:val="0"/>
      <w:divBdr>
        <w:top w:val="none" w:sz="0" w:space="0" w:color="auto"/>
        <w:left w:val="none" w:sz="0" w:space="0" w:color="auto"/>
        <w:bottom w:val="none" w:sz="0" w:space="0" w:color="auto"/>
        <w:right w:val="none" w:sz="0" w:space="0" w:color="auto"/>
      </w:divBdr>
    </w:div>
    <w:div w:id="1456101485">
      <w:bodyDiv w:val="1"/>
      <w:marLeft w:val="0"/>
      <w:marRight w:val="0"/>
      <w:marTop w:val="0"/>
      <w:marBottom w:val="0"/>
      <w:divBdr>
        <w:top w:val="none" w:sz="0" w:space="0" w:color="auto"/>
        <w:left w:val="none" w:sz="0" w:space="0" w:color="auto"/>
        <w:bottom w:val="none" w:sz="0" w:space="0" w:color="auto"/>
        <w:right w:val="none" w:sz="0" w:space="0" w:color="auto"/>
      </w:divBdr>
    </w:div>
    <w:div w:id="1559590957">
      <w:bodyDiv w:val="1"/>
      <w:marLeft w:val="0"/>
      <w:marRight w:val="0"/>
      <w:marTop w:val="0"/>
      <w:marBottom w:val="0"/>
      <w:divBdr>
        <w:top w:val="none" w:sz="0" w:space="0" w:color="auto"/>
        <w:left w:val="none" w:sz="0" w:space="0" w:color="auto"/>
        <w:bottom w:val="none" w:sz="0" w:space="0" w:color="auto"/>
        <w:right w:val="none" w:sz="0" w:space="0" w:color="auto"/>
      </w:divBdr>
    </w:div>
    <w:div w:id="1586652304">
      <w:bodyDiv w:val="1"/>
      <w:marLeft w:val="0"/>
      <w:marRight w:val="0"/>
      <w:marTop w:val="0"/>
      <w:marBottom w:val="0"/>
      <w:divBdr>
        <w:top w:val="none" w:sz="0" w:space="0" w:color="auto"/>
        <w:left w:val="none" w:sz="0" w:space="0" w:color="auto"/>
        <w:bottom w:val="none" w:sz="0" w:space="0" w:color="auto"/>
        <w:right w:val="none" w:sz="0" w:space="0" w:color="auto"/>
      </w:divBdr>
    </w:div>
    <w:div w:id="1640644148">
      <w:bodyDiv w:val="1"/>
      <w:marLeft w:val="0"/>
      <w:marRight w:val="0"/>
      <w:marTop w:val="0"/>
      <w:marBottom w:val="0"/>
      <w:divBdr>
        <w:top w:val="none" w:sz="0" w:space="0" w:color="auto"/>
        <w:left w:val="none" w:sz="0" w:space="0" w:color="auto"/>
        <w:bottom w:val="none" w:sz="0" w:space="0" w:color="auto"/>
        <w:right w:val="none" w:sz="0" w:space="0" w:color="auto"/>
      </w:divBdr>
    </w:div>
    <w:div w:id="1645743176">
      <w:bodyDiv w:val="1"/>
      <w:marLeft w:val="0"/>
      <w:marRight w:val="0"/>
      <w:marTop w:val="0"/>
      <w:marBottom w:val="0"/>
      <w:divBdr>
        <w:top w:val="none" w:sz="0" w:space="0" w:color="auto"/>
        <w:left w:val="none" w:sz="0" w:space="0" w:color="auto"/>
        <w:bottom w:val="none" w:sz="0" w:space="0" w:color="auto"/>
        <w:right w:val="none" w:sz="0" w:space="0" w:color="auto"/>
      </w:divBdr>
    </w:div>
    <w:div w:id="1813057794">
      <w:bodyDiv w:val="1"/>
      <w:marLeft w:val="0"/>
      <w:marRight w:val="0"/>
      <w:marTop w:val="0"/>
      <w:marBottom w:val="0"/>
      <w:divBdr>
        <w:top w:val="none" w:sz="0" w:space="0" w:color="auto"/>
        <w:left w:val="none" w:sz="0" w:space="0" w:color="auto"/>
        <w:bottom w:val="none" w:sz="0" w:space="0" w:color="auto"/>
        <w:right w:val="none" w:sz="0" w:space="0" w:color="auto"/>
      </w:divBdr>
    </w:div>
    <w:div w:id="1859157571">
      <w:bodyDiv w:val="1"/>
      <w:marLeft w:val="0"/>
      <w:marRight w:val="0"/>
      <w:marTop w:val="0"/>
      <w:marBottom w:val="0"/>
      <w:divBdr>
        <w:top w:val="none" w:sz="0" w:space="0" w:color="auto"/>
        <w:left w:val="none" w:sz="0" w:space="0" w:color="auto"/>
        <w:bottom w:val="none" w:sz="0" w:space="0" w:color="auto"/>
        <w:right w:val="none" w:sz="0" w:space="0" w:color="auto"/>
      </w:divBdr>
    </w:div>
    <w:div w:id="1887714789">
      <w:bodyDiv w:val="1"/>
      <w:marLeft w:val="0"/>
      <w:marRight w:val="0"/>
      <w:marTop w:val="0"/>
      <w:marBottom w:val="0"/>
      <w:divBdr>
        <w:top w:val="none" w:sz="0" w:space="0" w:color="auto"/>
        <w:left w:val="none" w:sz="0" w:space="0" w:color="auto"/>
        <w:bottom w:val="none" w:sz="0" w:space="0" w:color="auto"/>
        <w:right w:val="none" w:sz="0" w:space="0" w:color="auto"/>
      </w:divBdr>
    </w:div>
    <w:div w:id="1968706162">
      <w:bodyDiv w:val="1"/>
      <w:marLeft w:val="0"/>
      <w:marRight w:val="0"/>
      <w:marTop w:val="0"/>
      <w:marBottom w:val="0"/>
      <w:divBdr>
        <w:top w:val="none" w:sz="0" w:space="0" w:color="auto"/>
        <w:left w:val="none" w:sz="0" w:space="0" w:color="auto"/>
        <w:bottom w:val="none" w:sz="0" w:space="0" w:color="auto"/>
        <w:right w:val="none" w:sz="0" w:space="0" w:color="auto"/>
      </w:divBdr>
    </w:div>
    <w:div w:id="2042631182">
      <w:bodyDiv w:val="1"/>
      <w:marLeft w:val="0"/>
      <w:marRight w:val="0"/>
      <w:marTop w:val="0"/>
      <w:marBottom w:val="0"/>
      <w:divBdr>
        <w:top w:val="none" w:sz="0" w:space="0" w:color="auto"/>
        <w:left w:val="none" w:sz="0" w:space="0" w:color="auto"/>
        <w:bottom w:val="none" w:sz="0" w:space="0" w:color="auto"/>
        <w:right w:val="none" w:sz="0" w:space="0" w:color="auto"/>
      </w:divBdr>
    </w:div>
    <w:div w:id="2057195859">
      <w:bodyDiv w:val="1"/>
      <w:marLeft w:val="0"/>
      <w:marRight w:val="0"/>
      <w:marTop w:val="0"/>
      <w:marBottom w:val="0"/>
      <w:divBdr>
        <w:top w:val="none" w:sz="0" w:space="0" w:color="auto"/>
        <w:left w:val="none" w:sz="0" w:space="0" w:color="auto"/>
        <w:bottom w:val="none" w:sz="0" w:space="0" w:color="auto"/>
        <w:right w:val="none" w:sz="0" w:space="0" w:color="auto"/>
      </w:divBdr>
    </w:div>
    <w:div w:id="206629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C5E09609-6CF7-449A-8517-5759E3CEE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2185</Words>
  <Characters>12020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LARDEAU Pascale</cp:lastModifiedBy>
  <cp:revision>2</cp:revision>
  <cp:lastPrinted>2015-06-23T13:13:00Z</cp:lastPrinted>
  <dcterms:created xsi:type="dcterms:W3CDTF">2017-09-13T07:47:00Z</dcterms:created>
  <dcterms:modified xsi:type="dcterms:W3CDTF">2017-09-13T07:47:00Z</dcterms:modified>
</cp:coreProperties>
</file>